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538" w:rsidRDefault="00D903B0">
      <w:pPr>
        <w:jc w:val="center"/>
        <w:rPr>
          <w:b/>
          <w:i/>
          <w:sz w:val="20"/>
          <w:szCs w:val="20"/>
        </w:rPr>
      </w:pPr>
      <w:bookmarkStart w:id="0" w:name="_gjdgxs" w:colFirst="0" w:colLast="0"/>
      <w:bookmarkEnd w:id="0"/>
      <w:r>
        <w:rPr>
          <w:b/>
          <w:i/>
          <w:sz w:val="32"/>
          <w:szCs w:val="32"/>
        </w:rPr>
        <w:t xml:space="preserve">Assessment/ Evidence Guides </w:t>
      </w:r>
    </w:p>
    <w:tbl>
      <w:tblPr>
        <w:tblStyle w:val="Style28"/>
        <w:tblW w:w="9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22"/>
      </w:tblGrid>
      <w:tr w:rsidR="00125538">
        <w:trPr>
          <w:trHeight w:val="1160"/>
        </w:trPr>
        <w:tc>
          <w:tcPr>
            <w:tcW w:w="9422" w:type="dxa"/>
          </w:tcPr>
          <w:p w:rsidR="00125538" w:rsidRDefault="00D903B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-55418</wp:posOffset>
                      </wp:positionH>
                      <wp:positionV relativeFrom="paragraph">
                        <wp:posOffset>12007</wp:posOffset>
                      </wp:positionV>
                      <wp:extent cx="3600450" cy="1205346"/>
                      <wp:effectExtent l="0" t="0" r="19050" b="13970"/>
                      <wp:wrapNone/>
                      <wp:docPr id="93" name="Text Box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00450" cy="12053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903B0" w:rsidRDefault="00D903B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Title of Qualification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:  Cabinet Maker</w:t>
                                  </w:r>
                                </w:p>
                                <w:p w:rsidR="00D903B0" w:rsidRDefault="00D903B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Competency Standard Title: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b/>
                                    </w:rPr>
                                    <w:t>Make Open Tenon &amp; Mortise Joint Manually.</w:t>
                                  </w:r>
                                </w:p>
                                <w:p w:rsidR="00D903B0" w:rsidRDefault="00D903B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Size: 150 x 54 x 24mm= 1 No.</w:t>
                                  </w:r>
                                </w:p>
                                <w:p w:rsidR="00D903B0" w:rsidRDefault="00D903B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        130 x 54 x 24mm= 1 No.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3" o:spid="_x0000_s1026" type="#_x0000_t202" style="position:absolute;margin-left:-4.35pt;margin-top:.95pt;width:283.5pt;height:94.9pt;z-index:2516582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" fillcolor="white [3201]" strokecolor="white [3212]" strokeweight=".5pt">
                      <v:textbox>
                        <w:txbxContent>
                          <w:p w:rsidR="00D903B0" w:rsidRDefault="00D903B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Title of Qualification</w:t>
                            </w:r>
                            <w:r>
                              <w:rPr>
                                <w:b/>
                                <w:sz w:val="28"/>
                              </w:rPr>
                              <w:t>:  Cabinet Maker</w:t>
                            </w:r>
                          </w:p>
                          <w:p w:rsidR="00D903B0" w:rsidRDefault="00D903B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Competency Standard Title: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</w:rPr>
                              <w:t>Make Open Tenon &amp; Mortise Joint Manually.</w:t>
                            </w:r>
                          </w:p>
                          <w:p w:rsidR="00D903B0" w:rsidRDefault="00D903B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Size: 150 x 54 x 24mm= 1 No.</w:t>
                            </w:r>
                          </w:p>
                          <w:p w:rsidR="00D903B0" w:rsidRDefault="00D903B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130 x 54 x 24mm= 1 No.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tbl>
            <w:tblPr>
              <w:tblStyle w:val="Style29"/>
              <w:tblW w:w="348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0"/>
              <w:gridCol w:w="810"/>
              <w:gridCol w:w="1034"/>
            </w:tblGrid>
            <w:tr w:rsidR="00125538">
              <w:trPr>
                <w:trHeight w:val="420"/>
              </w:trPr>
              <w:tc>
                <w:tcPr>
                  <w:tcW w:w="1640" w:type="dxa"/>
                </w:tcPr>
                <w:p w:rsidR="00125538" w:rsidRDefault="00D903B0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CS Code:</w:t>
                  </w:r>
                </w:p>
                <w:p w:rsidR="00125538" w:rsidRDefault="00125538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</w:tcPr>
                <w:p w:rsidR="00125538" w:rsidRDefault="00D903B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Level:</w:t>
                  </w:r>
                </w:p>
                <w:p w:rsidR="00125538" w:rsidRDefault="00D903B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34" w:type="dxa"/>
                </w:tcPr>
                <w:p w:rsidR="00125538" w:rsidRDefault="00D903B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Version:</w:t>
                  </w:r>
                </w:p>
                <w:p w:rsidR="00125538" w:rsidRDefault="00D903B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125538" w:rsidRDefault="00125538"/>
          <w:p w:rsidR="00125538" w:rsidRDefault="00125538"/>
          <w:p w:rsidR="00125538" w:rsidRDefault="00D903B0">
            <w:bookmarkStart w:id="1" w:name="_GoBack"/>
            <w:bookmarkEnd w:id="1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3667125</wp:posOffset>
                      </wp:positionH>
                      <wp:positionV relativeFrom="paragraph">
                        <wp:posOffset>-73660</wp:posOffset>
                      </wp:positionV>
                      <wp:extent cx="2171700" cy="226695"/>
                      <wp:effectExtent l="0" t="0" r="19050" b="20955"/>
                      <wp:wrapNone/>
                      <wp:docPr id="96" name="Text Box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1700" cy="2266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903B0" w:rsidRDefault="00D903B0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Assessment Date (DD/MM/YY):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6" o:spid="_x0000_s1027" type="#_x0000_t202" style="position:absolute;margin-left:288.75pt;margin-top:-5.8pt;width:171pt;height:17.8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" fillcolor="white [3201]" strokecolor="white [3212]" strokeweight=".5pt">
                      <v:textbox>
                        <w:txbxContent>
                          <w:p w:rsidR="00D903B0" w:rsidRDefault="00D903B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Assessment Date (DD/MM/YY):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:rsidR="00125538" w:rsidRDefault="00125538">
      <w:pPr>
        <w:jc w:val="center"/>
      </w:pPr>
    </w:p>
    <w:tbl>
      <w:tblPr>
        <w:tblStyle w:val="Style30"/>
        <w:tblW w:w="9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25538">
        <w:trPr>
          <w:trHeight w:val="1040"/>
        </w:trPr>
        <w:tc>
          <w:tcPr>
            <w:tcW w:w="1699" w:type="dxa"/>
            <w:vAlign w:val="center"/>
          </w:tcPr>
          <w:p w:rsidR="00125538" w:rsidRDefault="00D903B0">
            <w:r>
              <w:t xml:space="preserve">Candidate Details </w:t>
            </w:r>
          </w:p>
        </w:tc>
        <w:tc>
          <w:tcPr>
            <w:tcW w:w="7732" w:type="dxa"/>
          </w:tcPr>
          <w:p w:rsidR="00125538" w:rsidRDefault="00125538">
            <w:pPr>
              <w:rPr>
                <w:sz w:val="8"/>
                <w:szCs w:val="8"/>
              </w:rPr>
            </w:pPr>
          </w:p>
          <w:p w:rsidR="00125538" w:rsidRDefault="00D903B0">
            <w:r>
              <w:rPr>
                <w:sz w:val="20"/>
                <w:szCs w:val="20"/>
              </w:rPr>
              <w:t>Name</w:t>
            </w:r>
            <w:r>
              <w:t>……………………………………………………………………</w:t>
            </w:r>
            <w:proofErr w:type="gramStart"/>
            <w:r>
              <w:t>…..</w:t>
            </w:r>
            <w:proofErr w:type="gramEnd"/>
            <w:r>
              <w:t>…………</w:t>
            </w:r>
          </w:p>
          <w:p w:rsidR="00125538" w:rsidRDefault="00125538">
            <w:pPr>
              <w:rPr>
                <w:sz w:val="14"/>
                <w:szCs w:val="14"/>
              </w:rPr>
            </w:pPr>
          </w:p>
          <w:p w:rsidR="00125538" w:rsidRDefault="00D903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Registration/Roll Number……………………..…………………………………………………………………………</w:t>
            </w:r>
          </w:p>
        </w:tc>
      </w:tr>
      <w:tr w:rsidR="00125538">
        <w:trPr>
          <w:trHeight w:val="1000"/>
        </w:trPr>
        <w:tc>
          <w:tcPr>
            <w:tcW w:w="1699" w:type="dxa"/>
            <w:vAlign w:val="center"/>
          </w:tcPr>
          <w:p w:rsidR="00125538" w:rsidRDefault="00D903B0">
            <w:r>
              <w:t xml:space="preserve">Guidance for Candidate </w:t>
            </w:r>
          </w:p>
        </w:tc>
        <w:tc>
          <w:tcPr>
            <w:tcW w:w="7732" w:type="dxa"/>
          </w:tcPr>
          <w:p w:rsidR="00125538" w:rsidRDefault="00D903B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Instructions for Candidate</w:t>
            </w:r>
          </w:p>
          <w:p w:rsidR="00125538" w:rsidRDefault="00D903B0">
            <w:r>
              <w:t xml:space="preserve">To meet the requirements for this standard you are required to complete the following tasks within </w:t>
            </w:r>
            <w:r>
              <w:rPr>
                <w:b/>
              </w:rPr>
              <w:t>Four hours’</w:t>
            </w:r>
            <w:r>
              <w:t xml:space="preserve"> time frame:</w:t>
            </w:r>
          </w:p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(for practical demonstration &amp; assessment):</w:t>
            </w:r>
          </w:p>
          <w:p w:rsidR="00125538" w:rsidRDefault="00125538">
            <w:pPr>
              <w:rPr>
                <w:b/>
                <w:sz w:val="20"/>
                <w:szCs w:val="20"/>
              </w:rPr>
            </w:pPr>
          </w:p>
          <w:p w:rsidR="00125538" w:rsidRDefault="00D903B0">
            <w:pPr>
              <w:rPr>
                <w:b/>
              </w:rPr>
            </w:pPr>
            <w:r>
              <w:rPr>
                <w:b/>
              </w:rPr>
              <w:t>Competency Standard Title:</w:t>
            </w:r>
            <w:r>
              <w:rPr>
                <w:b/>
                <w:sz w:val="18"/>
              </w:rPr>
              <w:t xml:space="preserve">  </w:t>
            </w:r>
            <w:r>
              <w:rPr>
                <w:b/>
              </w:rPr>
              <w:t>Make Open Tenon &amp; Mortise Joint Manually.</w:t>
            </w:r>
          </w:p>
          <w:p w:rsidR="00125538" w:rsidRDefault="00D903B0">
            <w:pPr>
              <w:rPr>
                <w:b/>
              </w:rPr>
            </w:pPr>
            <w:r>
              <w:rPr>
                <w:b/>
              </w:rPr>
              <w:t>Size: 150 x 54 x 24mm= 1 No.</w:t>
            </w:r>
          </w:p>
          <w:p w:rsidR="00125538" w:rsidRDefault="00D903B0">
            <w:pPr>
              <w:rPr>
                <w:b/>
              </w:rPr>
            </w:pPr>
            <w:r>
              <w:rPr>
                <w:b/>
              </w:rPr>
              <w:t xml:space="preserve">          130 x 54 x 24mm= 1 No.</w:t>
            </w:r>
          </w:p>
          <w:p w:rsidR="00125538" w:rsidRDefault="00125538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</w:tr>
      <w:tr w:rsidR="00125538">
        <w:trPr>
          <w:trHeight w:val="1848"/>
        </w:trPr>
        <w:tc>
          <w:tcPr>
            <w:tcW w:w="1699" w:type="dxa"/>
            <w:vAlign w:val="center"/>
          </w:tcPr>
          <w:p w:rsidR="00125538" w:rsidRDefault="00D903B0">
            <w:r>
              <w:t>Minimum Evidence Required</w:t>
            </w:r>
          </w:p>
        </w:tc>
        <w:tc>
          <w:tcPr>
            <w:tcW w:w="7732" w:type="dxa"/>
          </w:tcPr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During a practical assessment, under observation by an assessor, you will complete</w:t>
            </w:r>
          </w:p>
          <w:p w:rsidR="00125538" w:rsidRDefault="00125538">
            <w:pPr>
              <w:jc w:val="both"/>
              <w:rPr>
                <w:b/>
                <w:sz w:val="10"/>
                <w:szCs w:val="10"/>
              </w:rPr>
            </w:pP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Maintain Safety</w:t>
            </w:r>
            <w:r>
              <w:rPr>
                <w:b/>
              </w:rPr>
              <w:t xml:space="preserve"> 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Ensure personal safety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Ensure workplace safety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Ensure tools safety</w:t>
            </w:r>
          </w:p>
          <w:p w:rsidR="00125538" w:rsidRDefault="00125538">
            <w:pPr>
              <w:rPr>
                <w:b/>
              </w:rPr>
            </w:pP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Identify the required tools for cutting by hand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Collect the desired type of hand saw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Hold/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Fix  wood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in the woodworking vice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Cut the wood along the grain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Perform Cross Cutting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Identify the required tools for cutting by hand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 Collect the desired type of hand saw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Hold/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Fix  wood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in the woodworking vice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Cut the wood across the grain</w:t>
            </w:r>
          </w:p>
          <w:p w:rsidR="00125538" w:rsidRDefault="00125538"/>
          <w:p w:rsidR="00125538" w:rsidRDefault="00D903B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Perform Surface/ Edge/ Size Plaining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Identify the plaining tools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Select Plainer as per job.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Hold/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Fix  wood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in the woodworking vice 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Plain the surface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Identify the plaining tools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Select Plainer as per job.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Hold/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Fix  wood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in the woodworking vice 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Plain the surface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Plain the Edge at the right angle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Plain the surface for the desired thickness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Plain the edge for the desired width</w:t>
            </w:r>
          </w:p>
          <w:p w:rsidR="00125538" w:rsidRDefault="00125538">
            <w:pPr>
              <w:pStyle w:val="ListParagraph"/>
              <w:widowControl w:val="0"/>
              <w:autoSpaceDE w:val="0"/>
              <w:autoSpaceDN w:val="0"/>
              <w:ind w:left="1455"/>
              <w:rPr>
                <w:rFonts w:ascii="Arial" w:eastAsia="Calibri" w:hAnsi="Arial" w:cs="Arial"/>
                <w:b/>
              </w:rPr>
            </w:pP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Make Joints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Mark the job 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Identify the required tools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Arrange the required tools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Hold/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Fix  wood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in the woodworking vice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Cut the job as per joint requirement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Perform chiseling as per joint requirement</w:t>
            </w:r>
          </w:p>
          <w:p w:rsidR="00125538" w:rsidRDefault="00D903B0">
            <w:pPr>
              <w:pStyle w:val="ListParagraph"/>
              <w:numPr>
                <w:ilvl w:val="0"/>
                <w:numId w:val="1"/>
              </w:numPr>
              <w:ind w:left="12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Fix parts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of  the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required joint</w:t>
            </w:r>
          </w:p>
          <w:p w:rsidR="00125538" w:rsidRDefault="00125538">
            <w:pPr>
              <w:ind w:left="1080"/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125538" w:rsidRDefault="00125538">
      <w:pPr>
        <w:rPr>
          <w:sz w:val="20"/>
          <w:szCs w:val="20"/>
        </w:rPr>
      </w:pPr>
    </w:p>
    <w:p w:rsidR="00125538" w:rsidRDefault="00125538"/>
    <w:p w:rsidR="00125538" w:rsidRDefault="00125538"/>
    <w:p w:rsidR="00125538" w:rsidRDefault="00125538"/>
    <w:p w:rsidR="00125538" w:rsidRDefault="00125538"/>
    <w:p w:rsidR="00125538" w:rsidRDefault="00125538"/>
    <w:p w:rsidR="00125538" w:rsidRDefault="00125538"/>
    <w:p w:rsidR="00125538" w:rsidRDefault="00125538"/>
    <w:p w:rsidR="00125538" w:rsidRDefault="00125538">
      <w:pPr>
        <w:jc w:val="center"/>
      </w:pPr>
    </w:p>
    <w:p w:rsidR="00125538" w:rsidRDefault="00D903B0">
      <w:pPr>
        <w:jc w:val="center"/>
        <w:rPr>
          <w:b/>
        </w:rPr>
      </w:pPr>
      <w:r>
        <w:t xml:space="preserve"> </w:t>
      </w:r>
      <w:r>
        <w:rPr>
          <w:b/>
          <w:sz w:val="28"/>
          <w:szCs w:val="28"/>
        </w:rPr>
        <w:t>Page 2: Assessors Judgment/Observation Guide (to be completed by the Assessor and signed both by the assessor and the candidate after the assessment)</w:t>
      </w:r>
    </w:p>
    <w:p w:rsidR="00125538" w:rsidRDefault="00125538">
      <w:pPr>
        <w:jc w:val="center"/>
        <w:rPr>
          <w:b/>
          <w:sz w:val="2"/>
          <w:szCs w:val="2"/>
        </w:rPr>
      </w:pPr>
    </w:p>
    <w:tbl>
      <w:tblPr>
        <w:tblStyle w:val="Style31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5538">
        <w:trPr>
          <w:trHeight w:val="800"/>
        </w:trPr>
        <w:tc>
          <w:tcPr>
            <w:tcW w:w="1699" w:type="dxa"/>
            <w:vAlign w:val="center"/>
          </w:tcPr>
          <w:p w:rsidR="00125538" w:rsidRDefault="00D903B0">
            <w:r>
              <w:lastRenderedPageBreak/>
              <w:t xml:space="preserve">Candidate Details </w:t>
            </w:r>
          </w:p>
        </w:tc>
        <w:tc>
          <w:tcPr>
            <w:tcW w:w="7769" w:type="dxa"/>
          </w:tcPr>
          <w:p w:rsidR="00125538" w:rsidRDefault="00D903B0">
            <w:r>
              <w:rPr>
                <w:sz w:val="20"/>
                <w:szCs w:val="20"/>
              </w:rPr>
              <w:t xml:space="preserve">Name: </w:t>
            </w:r>
            <w:r>
              <w:t xml:space="preserve">……………………………………… </w:t>
            </w:r>
            <w:r>
              <w:rPr>
                <w:sz w:val="20"/>
                <w:szCs w:val="20"/>
              </w:rPr>
              <w:t>Registration/Roll Number: ……………………………</w:t>
            </w:r>
          </w:p>
          <w:p w:rsidR="00125538" w:rsidRDefault="00125538">
            <w:pPr>
              <w:rPr>
                <w:sz w:val="14"/>
                <w:szCs w:val="14"/>
              </w:rPr>
            </w:pPr>
          </w:p>
          <w:p w:rsidR="00125538" w:rsidRDefault="00D903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Candidate Signature: ……………………………………………………………………………</w:t>
            </w:r>
          </w:p>
        </w:tc>
      </w:tr>
      <w:tr w:rsidR="00125538">
        <w:trPr>
          <w:trHeight w:val="780"/>
        </w:trPr>
        <w:tc>
          <w:tcPr>
            <w:tcW w:w="1699" w:type="dxa"/>
            <w:vAlign w:val="center"/>
          </w:tcPr>
          <w:p w:rsidR="00125538" w:rsidRDefault="00D903B0">
            <w:r>
              <w:t>Assessment Outcome</w:t>
            </w:r>
          </w:p>
        </w:tc>
        <w:tc>
          <w:tcPr>
            <w:tcW w:w="7769" w:type="dxa"/>
          </w:tcPr>
          <w:p w:rsidR="00125538" w:rsidRDefault="00125538">
            <w:pPr>
              <w:rPr>
                <w:sz w:val="10"/>
                <w:szCs w:val="10"/>
              </w:rPr>
            </w:pPr>
          </w:p>
          <w:p w:rsidR="00125538" w:rsidRDefault="00125538">
            <w:pPr>
              <w:rPr>
                <w:sz w:val="8"/>
                <w:szCs w:val="8"/>
              </w:rPr>
            </w:pPr>
          </w:p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COMPETENT                                                          NOT YET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COMPETENT    </w:t>
            </w:r>
          </w:p>
          <w:p w:rsidR="00125538" w:rsidRDefault="00125538">
            <w:pPr>
              <w:rPr>
                <w:b/>
                <w:sz w:val="20"/>
                <w:szCs w:val="20"/>
              </w:rPr>
            </w:pPr>
          </w:p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Name of the Assessor………………………………………………Assessor’s </w:t>
            </w:r>
            <w:proofErr w:type="gramStart"/>
            <w:r>
              <w:rPr>
                <w:b/>
                <w:sz w:val="20"/>
                <w:szCs w:val="20"/>
              </w:rPr>
              <w:t>code:------------------------</w:t>
            </w:r>
            <w:proofErr w:type="gramEnd"/>
          </w:p>
          <w:p w:rsidR="00125538" w:rsidRDefault="00125538">
            <w:pPr>
              <w:rPr>
                <w:b/>
                <w:sz w:val="20"/>
                <w:szCs w:val="20"/>
              </w:rPr>
            </w:pPr>
          </w:p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Signature of the Assessor:------------------------------------</w:t>
            </w:r>
          </w:p>
        </w:tc>
      </w:tr>
    </w:tbl>
    <w:p w:rsidR="00125538" w:rsidRDefault="00D903B0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2188210</wp:posOffset>
                </wp:positionH>
                <wp:positionV relativeFrom="paragraph">
                  <wp:posOffset>745490</wp:posOffset>
                </wp:positionV>
                <wp:extent cx="177800" cy="120650"/>
                <wp:effectExtent l="0" t="0" r="25400" b="31750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764719" id="Rectangle 94" o:spid="_x0000_s1026" style="position:absolute;margin-left:172.3pt;margin-top:58.7pt;width:14pt;height:9.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" fillcolor="white [3201]" strokecolor="black [3200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5041900</wp:posOffset>
                </wp:positionH>
                <wp:positionV relativeFrom="paragraph">
                  <wp:posOffset>726440</wp:posOffset>
                </wp:positionV>
                <wp:extent cx="177800" cy="120650"/>
                <wp:effectExtent l="0" t="0" r="25400" b="31750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CBE4BB" id="Rectangle 99" o:spid="_x0000_s1026" style="position:absolute;margin-left:397pt;margin-top:57.2pt;width:14pt;height:9.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" fillcolor="white [3201]" strokecolor="black [3200]" strokeweight="1pt">
                <w10:wrap anchorx="margin"/>
              </v:rect>
            </w:pict>
          </mc:Fallback>
        </mc:AlternateContent>
      </w:r>
    </w:p>
    <w:p w:rsidR="00125538" w:rsidRDefault="00125538">
      <w:pPr>
        <w:rPr>
          <w:sz w:val="2"/>
          <w:szCs w:val="2"/>
        </w:rPr>
      </w:pPr>
    </w:p>
    <w:p w:rsidR="00125538" w:rsidRDefault="00125538">
      <w:pPr>
        <w:rPr>
          <w:sz w:val="2"/>
          <w:szCs w:val="2"/>
        </w:rPr>
      </w:pPr>
    </w:p>
    <w:tbl>
      <w:tblPr>
        <w:tblStyle w:val="Style32"/>
        <w:tblW w:w="94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3511"/>
        <w:gridCol w:w="1426"/>
        <w:gridCol w:w="14"/>
        <w:gridCol w:w="618"/>
        <w:gridCol w:w="633"/>
        <w:gridCol w:w="2525"/>
      </w:tblGrid>
      <w:tr w:rsidR="00125538">
        <w:trPr>
          <w:trHeight w:val="300"/>
        </w:trPr>
        <w:tc>
          <w:tcPr>
            <w:tcW w:w="9463" w:type="dxa"/>
            <w:gridSpan w:val="7"/>
          </w:tcPr>
          <w:p w:rsidR="00125538" w:rsidRDefault="00D903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Each Assessment Task (with performance criteria)</w:t>
            </w:r>
          </w:p>
        </w:tc>
      </w:tr>
      <w:tr w:rsidR="00125538">
        <w:trPr>
          <w:trHeight w:val="300"/>
        </w:trPr>
        <w:tc>
          <w:tcPr>
            <w:tcW w:w="4247" w:type="dxa"/>
            <w:gridSpan w:val="2"/>
          </w:tcPr>
          <w:p w:rsidR="00125538" w:rsidRDefault="00D903B0">
            <w:pPr>
              <w:rPr>
                <w:b/>
              </w:rPr>
            </w:pPr>
            <w:r>
              <w:rPr>
                <w:b/>
              </w:rPr>
              <w:t>Make Open Tenon &amp; Mortise Joint Manually.</w:t>
            </w:r>
          </w:p>
        </w:tc>
        <w:tc>
          <w:tcPr>
            <w:tcW w:w="5216" w:type="dxa"/>
            <w:gridSpan w:val="5"/>
          </w:tcPr>
          <w:p w:rsidR="00125538" w:rsidRDefault="00D903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Assessor is required to assess the candidate according to laid down </w:t>
            </w:r>
            <w:r>
              <w:rPr>
                <w:b/>
                <w:sz w:val="20"/>
                <w:szCs w:val="20"/>
              </w:rPr>
              <w:t>assessment principles</w:t>
            </w:r>
            <w:r>
              <w:rPr>
                <w:sz w:val="20"/>
                <w:szCs w:val="20"/>
              </w:rPr>
              <w:t xml:space="preserve"> and in real time work environment.   </w:t>
            </w:r>
          </w:p>
        </w:tc>
      </w:tr>
      <w:tr w:rsidR="00125538">
        <w:trPr>
          <w:trHeight w:val="500"/>
        </w:trPr>
        <w:tc>
          <w:tcPr>
            <w:tcW w:w="5673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Remarks</w:t>
            </w:r>
          </w:p>
        </w:tc>
      </w:tr>
      <w:tr w:rsidR="00125538">
        <w:trPr>
          <w:trHeight w:val="24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Tools  and equipment’s were selected according to the given task 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4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Ensured personal safety</w:t>
            </w:r>
          </w:p>
          <w:p w:rsidR="00125538" w:rsidRDefault="00125538">
            <w:pPr>
              <w:widowControl w:val="0"/>
              <w:autoSpaceDE w:val="0"/>
              <w:autoSpaceDN w:val="0"/>
              <w:spacing w:line="276" w:lineRule="auto"/>
              <w:rPr>
                <w:rFonts w:ascii="Arial" w:eastAsia="Calibri" w:hAnsi="Arial" w:cs="Arial"/>
              </w:rPr>
            </w:pPr>
          </w:p>
          <w:p w:rsidR="00125538" w:rsidRDefault="00125538">
            <w:pPr>
              <w:widowControl w:val="0"/>
              <w:autoSpaceDE w:val="0"/>
              <w:autoSpaceDN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32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Ensured workplace safety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Ensured tools safety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D903B0">
            <w:pPr>
              <w:tabs>
                <w:tab w:val="left" w:pos="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Arranged the required tools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Hold/Fixed  wood in the woodworking vice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Cut the wood along the grain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Cut the wood across the grain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Selected plainer as per job.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Performed plaining of the job surface 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Performed plaining of job Edge at the right angle 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Performed plaining of job surface for the desired thickness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Performed plaining of job edge for the desired width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Marked the job 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Performed Cutting of job as per joint requirement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Performed chiseling as per joint requirement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Fixed parts of the required joint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Checked the joint for the desired size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Checked the joint for the desired angle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Cleaned the tools &amp; workstation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Ensured safe handling of the tools</w:t>
            </w:r>
          </w:p>
        </w:tc>
        <w:tc>
          <w:tcPr>
            <w:tcW w:w="63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25538" w:rsidRDefault="00125538"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125538">
            <w:pPr>
              <w:rPr>
                <w:sz w:val="20"/>
                <w:szCs w:val="20"/>
              </w:rPr>
            </w:pPr>
          </w:p>
        </w:tc>
      </w:tr>
      <w:tr w:rsidR="00125538">
        <w:trPr>
          <w:trHeight w:val="260"/>
        </w:trPr>
        <w:tc>
          <w:tcPr>
            <w:tcW w:w="5687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Competent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DD458B" id="Rectangle 95" o:spid="_x0000_s1026" style="position:absolute;margin-left:70.7pt;margin-top:2.2pt;width:14pt;height:9.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" fillcolor="white [3201]" strokecolor="black [3200]" strokeweight="1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3776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Not Yet Competent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margi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2" name="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918BF1" id="Rectangle 92" o:spid="_x0000_s1026" style="position:absolute;margin-left:97.45pt;margin-top:2.7pt;width:14pt;height:9.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" fillcolor="white [3201]" strokecolor="black [3200]" strokeweight="1pt">
                      <w10:wrap anchorx="margin"/>
                    </v:rect>
                  </w:pict>
                </mc:Fallback>
              </mc:AlternateContent>
            </w:r>
          </w:p>
        </w:tc>
      </w:tr>
    </w:tbl>
    <w:p w:rsidR="00125538" w:rsidRDefault="00125538">
      <w:pPr>
        <w:rPr>
          <w:sz w:val="12"/>
          <w:szCs w:val="12"/>
        </w:rPr>
      </w:pPr>
    </w:p>
    <w:p w:rsidR="00125538" w:rsidRDefault="00125538">
      <w:pPr>
        <w:rPr>
          <w:sz w:val="12"/>
          <w:szCs w:val="12"/>
        </w:rPr>
      </w:pPr>
    </w:p>
    <w:p w:rsidR="00125538" w:rsidRDefault="00125538">
      <w:pPr>
        <w:rPr>
          <w:sz w:val="12"/>
          <w:szCs w:val="12"/>
        </w:rPr>
      </w:pPr>
    </w:p>
    <w:p w:rsidR="00125538" w:rsidRDefault="00125538">
      <w:pPr>
        <w:rPr>
          <w:sz w:val="12"/>
          <w:szCs w:val="12"/>
        </w:rPr>
      </w:pPr>
    </w:p>
    <w:p w:rsidR="00125538" w:rsidRDefault="00125538">
      <w:pPr>
        <w:rPr>
          <w:sz w:val="12"/>
          <w:szCs w:val="12"/>
        </w:rPr>
      </w:pPr>
    </w:p>
    <w:p w:rsidR="00125538" w:rsidRDefault="00125538">
      <w:pPr>
        <w:rPr>
          <w:sz w:val="12"/>
          <w:szCs w:val="12"/>
        </w:rPr>
      </w:pPr>
    </w:p>
    <w:p w:rsidR="00125538" w:rsidRDefault="00125538">
      <w:pPr>
        <w:rPr>
          <w:sz w:val="12"/>
          <w:szCs w:val="12"/>
        </w:rPr>
      </w:pPr>
    </w:p>
    <w:p w:rsidR="00125538" w:rsidRDefault="00125538"/>
    <w:p w:rsidR="00125538" w:rsidRDefault="00125538"/>
    <w:tbl>
      <w:tblPr>
        <w:tblStyle w:val="Style33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5538">
        <w:trPr>
          <w:trHeight w:val="340"/>
        </w:trPr>
        <w:tc>
          <w:tcPr>
            <w:tcW w:w="1699" w:type="dxa"/>
            <w:vAlign w:val="center"/>
          </w:tcPr>
          <w:p w:rsidR="00125538" w:rsidRDefault="00D903B0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125538" w:rsidRDefault="00D903B0">
            <w:r>
              <w:t>National Vocational Certificate Level 4 “Building Electrician - Solar PV System Technician”</w:t>
            </w:r>
          </w:p>
        </w:tc>
      </w:tr>
      <w:tr w:rsidR="00125538">
        <w:trPr>
          <w:trHeight w:val="300"/>
        </w:trPr>
        <w:tc>
          <w:tcPr>
            <w:tcW w:w="1699" w:type="dxa"/>
            <w:vAlign w:val="center"/>
          </w:tcPr>
          <w:p w:rsidR="00125538" w:rsidRDefault="00D903B0">
            <w:pPr>
              <w:rPr>
                <w:b/>
              </w:rPr>
            </w:pPr>
            <w:r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125538" w:rsidRDefault="00D903B0">
            <w:pPr>
              <w:spacing w:before="240"/>
              <w:rPr>
                <w:sz w:val="20"/>
                <w:szCs w:val="20"/>
              </w:rPr>
            </w:pPr>
            <w:r>
              <w:rPr>
                <w:b/>
              </w:rPr>
              <w:t>Make Open Tenon &amp; Mortise Joint Manually</w:t>
            </w:r>
          </w:p>
        </w:tc>
      </w:tr>
      <w:tr w:rsidR="00125538">
        <w:trPr>
          <w:trHeight w:val="800"/>
        </w:trPr>
        <w:tc>
          <w:tcPr>
            <w:tcW w:w="1699" w:type="dxa"/>
            <w:vAlign w:val="center"/>
          </w:tcPr>
          <w:p w:rsidR="00125538" w:rsidRDefault="00D903B0">
            <w:pPr>
              <w:rPr>
                <w:b/>
              </w:rPr>
            </w:pPr>
            <w:r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125538" w:rsidRDefault="00D903B0">
            <w:pPr>
              <w:spacing w:before="240"/>
            </w:pPr>
            <w:proofErr w:type="gramStart"/>
            <w:r>
              <w:rPr>
                <w:sz w:val="20"/>
                <w:szCs w:val="20"/>
              </w:rPr>
              <w:t>Name:_</w:t>
            </w:r>
            <w:proofErr w:type="gramEnd"/>
            <w:r>
              <w:rPr>
                <w:sz w:val="20"/>
                <w:szCs w:val="20"/>
              </w:rPr>
              <w:t>_____________________________________________________________________</w:t>
            </w:r>
            <w:r>
              <w:t xml:space="preserve"> </w:t>
            </w:r>
          </w:p>
          <w:p w:rsidR="00125538" w:rsidRDefault="00125538"/>
          <w:p w:rsidR="00125538" w:rsidRDefault="00D903B0">
            <w:r>
              <w:rPr>
                <w:sz w:val="20"/>
                <w:szCs w:val="20"/>
              </w:rPr>
              <w:t>Registration/Roll Number: ________________________</w:t>
            </w:r>
            <w:r>
              <w:t xml:space="preserve"> </w:t>
            </w:r>
            <w:r>
              <w:rPr>
                <w:sz w:val="20"/>
                <w:szCs w:val="20"/>
              </w:rPr>
              <w:t>Signature: ____________________</w:t>
            </w:r>
          </w:p>
        </w:tc>
      </w:tr>
      <w:tr w:rsidR="00125538">
        <w:trPr>
          <w:trHeight w:val="780"/>
        </w:trPr>
        <w:tc>
          <w:tcPr>
            <w:tcW w:w="1699" w:type="dxa"/>
            <w:vAlign w:val="center"/>
          </w:tcPr>
          <w:p w:rsidR="00125538" w:rsidRDefault="00D903B0">
            <w:pPr>
              <w:rPr>
                <w:b/>
              </w:rPr>
            </w:pPr>
            <w:r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125538" w:rsidRDefault="00125538">
            <w:pPr>
              <w:rPr>
                <w:sz w:val="10"/>
                <w:szCs w:val="10"/>
              </w:rPr>
            </w:pPr>
          </w:p>
          <w:p w:rsidR="00125538" w:rsidRDefault="00125538">
            <w:pPr>
              <w:rPr>
                <w:sz w:val="8"/>
                <w:szCs w:val="8"/>
              </w:rPr>
            </w:pPr>
          </w:p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COMPETENT                                                          NOT YET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COMPETENT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margi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7" name="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ED47DD" id="Rectangle 97" o:spid="_x0000_s1026" style="position:absolute;margin-left:69.2pt;margin-top:.15pt;width:14pt;height:9.5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" fillcolor="white [3201]" strokecolor="black [3200]" strokeweight="1pt">
                      <w10:wrap anchorx="margin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margin">
                        <wp:posOffset>3697605</wp:posOffset>
                      </wp:positionH>
                      <wp:positionV relativeFrom="paragraph">
                        <wp:posOffset>-4445</wp:posOffset>
                      </wp:positionV>
                      <wp:extent cx="177800" cy="120650"/>
                      <wp:effectExtent l="0" t="0" r="12700" b="12700"/>
                      <wp:wrapNone/>
                      <wp:docPr id="98" name="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E75469" id="Rectangle 98" o:spid="_x0000_s1026" style="position:absolute;margin-left:291.15pt;margin-top:-.35pt;width:14pt;height:9.5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" fillcolor="white [3201]" strokecolor="black [3200]" strokeweight="1pt">
                      <w10:wrap anchorx="margin"/>
                    </v:rect>
                  </w:pict>
                </mc:Fallback>
              </mc:AlternateContent>
            </w:r>
          </w:p>
          <w:p w:rsidR="00125538" w:rsidRDefault="00125538">
            <w:pPr>
              <w:rPr>
                <w:b/>
                <w:sz w:val="20"/>
                <w:szCs w:val="20"/>
              </w:rPr>
            </w:pPr>
          </w:p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Name of the Assessor</w:t>
            </w:r>
            <w:r>
              <w:rPr>
                <w:sz w:val="20"/>
                <w:szCs w:val="20"/>
              </w:rPr>
              <w:t>________________________</w:t>
            </w:r>
            <w:r>
              <w:rPr>
                <w:b/>
                <w:sz w:val="20"/>
                <w:szCs w:val="20"/>
              </w:rPr>
              <w:t xml:space="preserve"> Assessor’s </w:t>
            </w:r>
            <w:proofErr w:type="gramStart"/>
            <w:r>
              <w:rPr>
                <w:b/>
                <w:sz w:val="20"/>
                <w:szCs w:val="20"/>
              </w:rPr>
              <w:t>code:</w:t>
            </w:r>
            <w:r>
              <w:rPr>
                <w:sz w:val="20"/>
                <w:szCs w:val="20"/>
              </w:rPr>
              <w:t>_</w:t>
            </w:r>
            <w:proofErr w:type="gramEnd"/>
            <w:r>
              <w:rPr>
                <w:sz w:val="20"/>
                <w:szCs w:val="20"/>
              </w:rPr>
              <w:t>__________________</w:t>
            </w:r>
          </w:p>
          <w:p w:rsidR="00125538" w:rsidRDefault="00125538">
            <w:pPr>
              <w:rPr>
                <w:b/>
                <w:sz w:val="20"/>
                <w:szCs w:val="20"/>
              </w:rPr>
            </w:pPr>
          </w:p>
          <w:p w:rsidR="00125538" w:rsidRDefault="00D903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Signature:</w:t>
            </w:r>
            <w:r>
              <w:rPr>
                <w:sz w:val="20"/>
                <w:szCs w:val="20"/>
              </w:rPr>
              <w:t>__________________________________</w:t>
            </w:r>
          </w:p>
        </w:tc>
      </w:tr>
    </w:tbl>
    <w:p w:rsidR="00125538" w:rsidRDefault="00125538"/>
    <w:p w:rsidR="00125538" w:rsidRDefault="00125538"/>
    <w:p w:rsidR="00125538" w:rsidRDefault="00125538"/>
    <w:p w:rsidR="00125538" w:rsidRDefault="00125538"/>
    <w:tbl>
      <w:tblPr>
        <w:tblStyle w:val="Style34"/>
        <w:tblW w:w="9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763"/>
        <w:gridCol w:w="1502"/>
        <w:gridCol w:w="1750"/>
      </w:tblGrid>
      <w:tr w:rsidR="00125538">
        <w:trPr>
          <w:trHeight w:val="380"/>
        </w:trPr>
        <w:tc>
          <w:tcPr>
            <w:tcW w:w="9480" w:type="dxa"/>
            <w:gridSpan w:val="8"/>
            <w:vAlign w:val="center"/>
          </w:tcPr>
          <w:p w:rsidR="00125538" w:rsidRDefault="00D903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 xml:space="preserve">Assessment Summary </w:t>
            </w:r>
            <w:r>
              <w:rPr>
                <w:b/>
                <w:sz w:val="22"/>
                <w:szCs w:val="22"/>
              </w:rPr>
              <w:t>(to be filled by the assessor)</w:t>
            </w:r>
          </w:p>
        </w:tc>
      </w:tr>
      <w:tr w:rsidR="00125538">
        <w:trPr>
          <w:trHeight w:val="480"/>
        </w:trPr>
        <w:tc>
          <w:tcPr>
            <w:tcW w:w="3201" w:type="dxa"/>
            <w:vAlign w:val="center"/>
          </w:tcPr>
          <w:p w:rsidR="00125538" w:rsidRDefault="00D903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Activity</w:t>
            </w:r>
          </w:p>
        </w:tc>
        <w:tc>
          <w:tcPr>
            <w:tcW w:w="3027" w:type="dxa"/>
            <w:gridSpan w:val="5"/>
            <w:vAlign w:val="center"/>
          </w:tcPr>
          <w:p w:rsidR="00125538" w:rsidRDefault="00D903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Method</w:t>
            </w:r>
          </w:p>
        </w:tc>
        <w:tc>
          <w:tcPr>
            <w:tcW w:w="3252" w:type="dxa"/>
            <w:gridSpan w:val="2"/>
            <w:vAlign w:val="center"/>
          </w:tcPr>
          <w:p w:rsidR="00125538" w:rsidRDefault="00D903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Result</w:t>
            </w:r>
          </w:p>
        </w:tc>
      </w:tr>
      <w:tr w:rsidR="00125538">
        <w:trPr>
          <w:trHeight w:val="1560"/>
        </w:trPr>
        <w:tc>
          <w:tcPr>
            <w:tcW w:w="3201" w:type="dxa"/>
            <w:vAlign w:val="center"/>
          </w:tcPr>
          <w:p w:rsidR="00125538" w:rsidRDefault="00D90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</w:tcPr>
          <w:p w:rsidR="00125538" w:rsidRDefault="00D903B0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Written</w:t>
            </w:r>
          </w:p>
        </w:tc>
        <w:tc>
          <w:tcPr>
            <w:tcW w:w="566" w:type="dxa"/>
          </w:tcPr>
          <w:p w:rsidR="00125538" w:rsidRDefault="00D903B0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Oral</w:t>
            </w:r>
          </w:p>
        </w:tc>
        <w:tc>
          <w:tcPr>
            <w:tcW w:w="566" w:type="dxa"/>
          </w:tcPr>
          <w:p w:rsidR="00125538" w:rsidRDefault="00D903B0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</w:tcPr>
          <w:p w:rsidR="00125538" w:rsidRDefault="00D903B0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Portfolio</w:t>
            </w:r>
          </w:p>
        </w:tc>
        <w:tc>
          <w:tcPr>
            <w:tcW w:w="763" w:type="dxa"/>
          </w:tcPr>
          <w:p w:rsidR="00125538" w:rsidRDefault="00D903B0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Role Play</w:t>
            </w:r>
          </w:p>
        </w:tc>
        <w:tc>
          <w:tcPr>
            <w:tcW w:w="1502" w:type="dxa"/>
            <w:vAlign w:val="center"/>
          </w:tcPr>
          <w:p w:rsidR="00125538" w:rsidRDefault="00D903B0">
            <w:pPr>
              <w:ind w:left="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Competent</w:t>
            </w:r>
          </w:p>
        </w:tc>
        <w:tc>
          <w:tcPr>
            <w:tcW w:w="1750" w:type="dxa"/>
            <w:vAlign w:val="center"/>
          </w:tcPr>
          <w:p w:rsidR="00125538" w:rsidRDefault="00D903B0">
            <w:pPr>
              <w:ind w:left="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Yet Competent</w:t>
            </w:r>
          </w:p>
        </w:tc>
      </w:tr>
      <w:tr w:rsidR="00125538">
        <w:trPr>
          <w:trHeight w:val="280"/>
        </w:trPr>
        <w:tc>
          <w:tcPr>
            <w:tcW w:w="3201" w:type="dxa"/>
            <w:vAlign w:val="center"/>
          </w:tcPr>
          <w:p w:rsidR="00125538" w:rsidRDefault="00D90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125538" w:rsidRDefault="00125538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125538" w:rsidRDefault="00D903B0">
            <w:pPr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125538" w:rsidRDefault="00D90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✓</w:t>
            </w:r>
          </w:p>
        </w:tc>
        <w:tc>
          <w:tcPr>
            <w:tcW w:w="566" w:type="dxa"/>
            <w:shd w:val="clear" w:color="auto" w:fill="D9D9D9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FFFFFF"/>
          </w:tcPr>
          <w:p w:rsidR="00125538" w:rsidRDefault="00125538">
            <w:pPr>
              <w:numPr>
                <w:ilvl w:val="0"/>
                <w:numId w:val="3"/>
              </w:numPr>
              <w:contextualSpacing/>
            </w:pPr>
          </w:p>
        </w:tc>
        <w:tc>
          <w:tcPr>
            <w:tcW w:w="1502" w:type="dxa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</w:tr>
      <w:tr w:rsidR="00125538">
        <w:trPr>
          <w:trHeight w:val="280"/>
        </w:trPr>
        <w:tc>
          <w:tcPr>
            <w:tcW w:w="3201" w:type="dxa"/>
            <w:vAlign w:val="center"/>
          </w:tcPr>
          <w:p w:rsidR="00125538" w:rsidRDefault="00D90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125538" w:rsidRDefault="00D90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✓</w:t>
            </w:r>
          </w:p>
        </w:tc>
        <w:tc>
          <w:tcPr>
            <w:tcW w:w="566" w:type="dxa"/>
            <w:shd w:val="clear" w:color="auto" w:fill="D9D9D9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D9D9D9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</w:tr>
      <w:tr w:rsidR="00125538">
        <w:trPr>
          <w:trHeight w:val="300"/>
        </w:trPr>
        <w:tc>
          <w:tcPr>
            <w:tcW w:w="3201" w:type="dxa"/>
            <w:vAlign w:val="center"/>
          </w:tcPr>
          <w:p w:rsidR="00125538" w:rsidRDefault="00D90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:rsidR="00125538" w:rsidRDefault="00D90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✓</w:t>
            </w:r>
          </w:p>
        </w:tc>
        <w:tc>
          <w:tcPr>
            <w:tcW w:w="763" w:type="dxa"/>
            <w:shd w:val="clear" w:color="auto" w:fill="D9D9D9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</w:tcPr>
          <w:p w:rsidR="00125538" w:rsidRDefault="00125538">
            <w:pPr>
              <w:rPr>
                <w:sz w:val="22"/>
                <w:szCs w:val="22"/>
              </w:rPr>
            </w:pPr>
          </w:p>
        </w:tc>
      </w:tr>
    </w:tbl>
    <w:p w:rsidR="00125538" w:rsidRDefault="00125538"/>
    <w:p w:rsidR="00125538" w:rsidRDefault="00125538"/>
    <w:p w:rsidR="00125538" w:rsidRDefault="00125538"/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D903B0">
      <w:pPr>
        <w:pStyle w:val="Heading1"/>
        <w:spacing w:before="0" w:after="120"/>
        <w:ind w:left="567" w:hanging="567"/>
        <w:jc w:val="center"/>
      </w:pPr>
      <w:r>
        <w:lastRenderedPageBreak/>
        <w:t>KNOWLEDGE ASSESSMENT TEST</w:t>
      </w:r>
    </w:p>
    <w:p w:rsidR="00125538" w:rsidRDefault="00D903B0">
      <w:pPr>
        <w:jc w:val="center"/>
        <w:rPr>
          <w:b/>
        </w:rPr>
      </w:pPr>
      <w:r>
        <w:rPr>
          <w:b/>
        </w:rPr>
        <w:t>Make Open Tenon &amp; Mortise Joint Manually.</w:t>
      </w:r>
    </w:p>
    <w:p w:rsidR="00125538" w:rsidRDefault="00D903B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</w:t>
      </w:r>
    </w:p>
    <w:p w:rsidR="00125538" w:rsidRDefault="00D903B0">
      <w:pPr>
        <w:rPr>
          <w:b/>
        </w:rPr>
      </w:pPr>
      <w:r>
        <w:rPr>
          <w:b/>
        </w:rPr>
        <w:t xml:space="preserve"> </w:t>
      </w:r>
      <w:r>
        <w:t>Time Allowed: 20 minutes</w:t>
      </w:r>
    </w:p>
    <w:p w:rsidR="00125538" w:rsidRDefault="00125538">
      <w:pPr>
        <w:tabs>
          <w:tab w:val="left" w:pos="4242"/>
          <w:tab w:val="left" w:pos="8505"/>
        </w:tabs>
      </w:pPr>
    </w:p>
    <w:p w:rsidR="00125538" w:rsidRDefault="00D903B0">
      <w:pPr>
        <w:tabs>
          <w:tab w:val="left" w:pos="4242"/>
          <w:tab w:val="left" w:pos="8505"/>
        </w:tabs>
      </w:pPr>
      <w:r>
        <w:t>Candidate Name: _____________    Father Name: ______________ Signature: ------------------</w:t>
      </w:r>
    </w:p>
    <w:p w:rsidR="00125538" w:rsidRDefault="00125538">
      <w:pPr>
        <w:tabs>
          <w:tab w:val="left" w:pos="4242"/>
          <w:tab w:val="left" w:pos="8505"/>
        </w:tabs>
      </w:pPr>
    </w:p>
    <w:p w:rsidR="00125538" w:rsidRDefault="00D903B0">
      <w:pPr>
        <w:tabs>
          <w:tab w:val="left" w:pos="4242"/>
          <w:tab w:val="left" w:pos="8505"/>
        </w:tabs>
      </w:pPr>
      <w:r>
        <w:t>Assessor Name: ---------------------------------------Assessor Signature: -----------------------------</w:t>
      </w:r>
    </w:p>
    <w:p w:rsidR="00125538" w:rsidRDefault="00D903B0">
      <w:pPr>
        <w:tabs>
          <w:tab w:val="left" w:pos="3969"/>
        </w:tabs>
      </w:pPr>
      <w:r>
        <w:t xml:space="preserve">                                            </w:t>
      </w:r>
    </w:p>
    <w:p w:rsidR="00125538" w:rsidRDefault="00D903B0">
      <w:pPr>
        <w:ind w:right="-150"/>
        <w:rPr>
          <w:b/>
        </w:rPr>
      </w:pPr>
      <w:r>
        <w:rPr>
          <w:b/>
        </w:rPr>
        <w:t>Instructions to Candidates: You must answer all multiple-choice questions.</w:t>
      </w:r>
    </w:p>
    <w:p w:rsidR="00125538" w:rsidRDefault="00125538">
      <w:pPr>
        <w:ind w:right="-150"/>
        <w:rPr>
          <w:b/>
        </w:rPr>
      </w:pPr>
    </w:p>
    <w:p w:rsidR="00125538" w:rsidRDefault="00D903B0">
      <w:pPr>
        <w:ind w:right="-150"/>
        <w:rPr>
          <w:b/>
          <w:u w:val="single"/>
        </w:rPr>
      </w:pPr>
      <w:r>
        <w:rPr>
          <w:b/>
          <w:u w:val="single"/>
        </w:rPr>
        <w:t>Note: Encircle the correct answers</w:t>
      </w:r>
    </w:p>
    <w:p w:rsidR="00125538" w:rsidRDefault="00D903B0">
      <w:pPr>
        <w:ind w:right="-150"/>
        <w:rPr>
          <w:b/>
        </w:rPr>
      </w:pPr>
      <w:r>
        <w:rPr>
          <w:b/>
        </w:rPr>
        <w:t xml:space="preserve">                                          </w:t>
      </w:r>
    </w:p>
    <w:p w:rsidR="00125538" w:rsidRDefault="00D903B0">
      <w:pPr>
        <w:numPr>
          <w:ilvl w:val="0"/>
          <w:numId w:val="4"/>
        </w:numPr>
        <w:shd w:val="clear" w:color="auto" w:fill="FFFFFF"/>
        <w:spacing w:before="225" w:after="225"/>
        <w:contextualSpacing/>
        <w:rPr>
          <w:rFonts w:ascii="Quattrocento Sans" w:eastAsia="Quattrocento Sans" w:hAnsi="Quattrocento Sans" w:cs="Quattrocento Sans"/>
          <w:color w:val="333333"/>
        </w:rPr>
      </w:pPr>
      <w:proofErr w:type="gramStart"/>
      <w:r>
        <w:rPr>
          <w:rFonts w:ascii="Quattrocento Sans" w:eastAsia="Quattrocento Sans" w:hAnsi="Quattrocento Sans" w:cs="Quattrocento Sans"/>
          <w:color w:val="333333"/>
        </w:rPr>
        <w:t>PPE’s  stands</w:t>
      </w:r>
      <w:proofErr w:type="gramEnd"/>
      <w:r>
        <w:rPr>
          <w:rFonts w:ascii="Quattrocento Sans" w:eastAsia="Quattrocento Sans" w:hAnsi="Quattrocento Sans" w:cs="Quattrocento Sans"/>
          <w:color w:val="333333"/>
        </w:rPr>
        <w:t xml:space="preserve"> for:</w:t>
      </w:r>
    </w:p>
    <w:p w:rsidR="00125538" w:rsidRDefault="00D903B0">
      <w:pPr>
        <w:numPr>
          <w:ilvl w:val="0"/>
          <w:numId w:val="5"/>
        </w:numPr>
        <w:shd w:val="clear" w:color="auto" w:fill="FFFFFF"/>
        <w:spacing w:before="225"/>
        <w:contextualSpacing/>
        <w:rPr>
          <w:color w:val="333333"/>
        </w:rPr>
      </w:pPr>
      <w:r>
        <w:t>Personal Protection Equipment</w:t>
      </w:r>
    </w:p>
    <w:p w:rsidR="00125538" w:rsidRDefault="00D903B0">
      <w:pPr>
        <w:numPr>
          <w:ilvl w:val="0"/>
          <w:numId w:val="5"/>
        </w:numPr>
        <w:shd w:val="clear" w:color="auto" w:fill="FFFFFF"/>
        <w:contextualSpacing/>
        <w:rPr>
          <w:color w:val="333333"/>
        </w:rPr>
      </w:pPr>
      <w:r>
        <w:t>Personal Protective Equipment’s</w:t>
      </w:r>
      <w:r>
        <w:rPr>
          <w:rFonts w:ascii="Quattrocento Sans" w:eastAsia="Quattrocento Sans" w:hAnsi="Quattrocento Sans" w:cs="Quattrocento Sans"/>
          <w:color w:val="333333"/>
        </w:rPr>
        <w:t xml:space="preserve"> </w:t>
      </w:r>
    </w:p>
    <w:p w:rsidR="00125538" w:rsidRDefault="00D903B0">
      <w:pPr>
        <w:numPr>
          <w:ilvl w:val="0"/>
          <w:numId w:val="5"/>
        </w:numPr>
        <w:shd w:val="clear" w:color="auto" w:fill="FFFFFF"/>
        <w:contextualSpacing/>
        <w:rPr>
          <w:color w:val="333333"/>
        </w:rPr>
      </w:pPr>
      <w:r>
        <w:t>Personal Performance Equipment</w:t>
      </w:r>
    </w:p>
    <w:p w:rsidR="00125538" w:rsidRDefault="00D903B0">
      <w:pPr>
        <w:numPr>
          <w:ilvl w:val="0"/>
          <w:numId w:val="5"/>
        </w:numPr>
        <w:shd w:val="clear" w:color="auto" w:fill="FFFFFF"/>
        <w:contextualSpacing/>
        <w:rPr>
          <w:color w:val="333333"/>
        </w:rPr>
      </w:pPr>
      <w:r>
        <w:rPr>
          <w:rFonts w:ascii="Quattrocento Sans" w:eastAsia="Quattrocento Sans" w:hAnsi="Quattrocento Sans" w:cs="Quattrocento Sans"/>
          <w:color w:val="333333"/>
        </w:rPr>
        <w:t>None of above</w:t>
      </w:r>
    </w:p>
    <w:p w:rsidR="00125538" w:rsidRDefault="00125538">
      <w:pPr>
        <w:shd w:val="clear" w:color="auto" w:fill="FFFFFF"/>
        <w:ind w:left="1080"/>
        <w:rPr>
          <w:rFonts w:ascii="Quattrocento Sans" w:eastAsia="Quattrocento Sans" w:hAnsi="Quattrocento Sans" w:cs="Quattrocento Sans"/>
          <w:color w:val="333333"/>
        </w:rPr>
      </w:pPr>
    </w:p>
    <w:p w:rsidR="00125538" w:rsidRDefault="00D903B0">
      <w:pPr>
        <w:spacing w:after="120"/>
        <w:rPr>
          <w:rFonts w:ascii="Quattrocento Sans" w:eastAsia="Quattrocento Sans" w:hAnsi="Quattrocento Sans" w:cs="Quattrocento Sans"/>
        </w:rPr>
      </w:pPr>
      <w:r>
        <w:t>2</w:t>
      </w:r>
      <w:r>
        <w:rPr>
          <w:rFonts w:ascii="Quattrocento Sans" w:eastAsia="Quattrocento Sans" w:hAnsi="Quattrocento Sans" w:cs="Quattrocento Sans"/>
        </w:rPr>
        <w:t>) Sharpening of Hand saw is done with help of:</w:t>
      </w:r>
    </w:p>
    <w:p w:rsidR="00125538" w:rsidRDefault="00D903B0">
      <w:pPr>
        <w:numPr>
          <w:ilvl w:val="0"/>
          <w:numId w:val="6"/>
        </w:numPr>
        <w:spacing w:line="276" w:lineRule="auto"/>
        <w:contextualSpacing/>
        <w:rPr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 xml:space="preserve">Flat File </w:t>
      </w:r>
    </w:p>
    <w:p w:rsidR="00125538" w:rsidRDefault="00D903B0">
      <w:pPr>
        <w:numPr>
          <w:ilvl w:val="0"/>
          <w:numId w:val="6"/>
        </w:numPr>
        <w:spacing w:line="276" w:lineRule="auto"/>
        <w:contextualSpacing/>
        <w:rPr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Triangular File</w:t>
      </w:r>
    </w:p>
    <w:p w:rsidR="00125538" w:rsidRDefault="00D903B0">
      <w:pPr>
        <w:numPr>
          <w:ilvl w:val="0"/>
          <w:numId w:val="6"/>
        </w:numPr>
        <w:spacing w:line="276" w:lineRule="auto"/>
        <w:contextualSpacing/>
        <w:rPr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Round File</w:t>
      </w:r>
    </w:p>
    <w:p w:rsidR="00125538" w:rsidRDefault="00D903B0">
      <w:pPr>
        <w:numPr>
          <w:ilvl w:val="0"/>
          <w:numId w:val="6"/>
        </w:numPr>
        <w:spacing w:after="120" w:line="276" w:lineRule="auto"/>
        <w:contextualSpacing/>
      </w:pPr>
      <w:r>
        <w:rPr>
          <w:rFonts w:ascii="Quattrocento Sans" w:eastAsia="Quattrocento Sans" w:hAnsi="Quattrocento Sans" w:cs="Quattrocento Sans"/>
          <w:color w:val="000000"/>
        </w:rPr>
        <w:t>None of above</w:t>
      </w:r>
    </w:p>
    <w:p w:rsidR="00125538" w:rsidRDefault="00D903B0">
      <w:pPr>
        <w:tabs>
          <w:tab w:val="left" w:pos="2266"/>
        </w:tabs>
        <w:rPr>
          <w:rFonts w:ascii="Quattrocento Sans" w:eastAsia="Quattrocento Sans" w:hAnsi="Quattrocento Sans" w:cs="Quattrocento Sans"/>
        </w:rPr>
      </w:pPr>
      <w:r>
        <w:t>3) Sharpening angle of the hand plain blade is:</w:t>
      </w:r>
    </w:p>
    <w:p w:rsidR="00125538" w:rsidRDefault="00D903B0">
      <w:pPr>
        <w:numPr>
          <w:ilvl w:val="0"/>
          <w:numId w:val="7"/>
        </w:numPr>
        <w:spacing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20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  <w:r>
        <w:rPr>
          <w:rFonts w:ascii="Quattrocento Sans" w:eastAsia="Quattrocento Sans" w:hAnsi="Quattrocento Sans" w:cs="Quattrocento Sans"/>
          <w:color w:val="000000"/>
        </w:rPr>
        <w:t>-25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</w:p>
    <w:p w:rsidR="00125538" w:rsidRDefault="00D903B0">
      <w:pPr>
        <w:numPr>
          <w:ilvl w:val="0"/>
          <w:numId w:val="7"/>
        </w:numPr>
        <w:spacing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10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  <w:r>
        <w:rPr>
          <w:rFonts w:ascii="Quattrocento Sans" w:eastAsia="Quattrocento Sans" w:hAnsi="Quattrocento Sans" w:cs="Quattrocento Sans"/>
          <w:color w:val="000000"/>
        </w:rPr>
        <w:t>-15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</w:p>
    <w:p w:rsidR="00125538" w:rsidRDefault="00D903B0">
      <w:pPr>
        <w:numPr>
          <w:ilvl w:val="0"/>
          <w:numId w:val="7"/>
        </w:numPr>
        <w:spacing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15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  <w:r>
        <w:rPr>
          <w:rFonts w:ascii="Quattrocento Sans" w:eastAsia="Quattrocento Sans" w:hAnsi="Quattrocento Sans" w:cs="Quattrocento Sans"/>
          <w:color w:val="000000"/>
        </w:rPr>
        <w:t>-20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</w:p>
    <w:p w:rsidR="00125538" w:rsidRDefault="00D903B0">
      <w:pPr>
        <w:numPr>
          <w:ilvl w:val="0"/>
          <w:numId w:val="7"/>
        </w:numPr>
        <w:spacing w:after="120"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30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  <w:r>
        <w:rPr>
          <w:rFonts w:ascii="Quattrocento Sans" w:eastAsia="Quattrocento Sans" w:hAnsi="Quattrocento Sans" w:cs="Quattrocento Sans"/>
          <w:color w:val="000000"/>
        </w:rPr>
        <w:t>-35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</w:p>
    <w:p w:rsidR="00125538" w:rsidRDefault="00D903B0">
      <w:pPr>
        <w:tabs>
          <w:tab w:val="left" w:pos="2266"/>
        </w:tabs>
        <w:rPr>
          <w:rFonts w:ascii="Quattrocento Sans" w:eastAsia="Quattrocento Sans" w:hAnsi="Quattrocento Sans" w:cs="Quattrocento Sans"/>
        </w:rPr>
      </w:pPr>
      <w:r>
        <w:rPr>
          <w:rFonts w:ascii="Quattrocento Sans" w:eastAsia="Quattrocento Sans" w:hAnsi="Quattrocento Sans" w:cs="Quattrocento Sans"/>
        </w:rPr>
        <w:t>4)</w:t>
      </w:r>
      <w:r>
        <w:rPr>
          <w:rFonts w:ascii="Quattrocento Sans" w:eastAsia="Quattrocento Sans" w:hAnsi="Quattrocento Sans" w:cs="Quattrocento Sans"/>
          <w:highlight w:val="white"/>
        </w:rPr>
        <w:t xml:space="preserve"> Size of the A2 drawing paper is:</w:t>
      </w:r>
    </w:p>
    <w:p w:rsidR="00125538" w:rsidRDefault="00D903B0">
      <w:pPr>
        <w:numPr>
          <w:ilvl w:val="0"/>
          <w:numId w:val="8"/>
        </w:numPr>
        <w:spacing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 xml:space="preserve">584 x 420 </w:t>
      </w:r>
      <w:r>
        <w:rPr>
          <w:rFonts w:ascii="Quattrocento Sans" w:eastAsia="Quattrocento Sans" w:hAnsi="Quattrocento Sans" w:cs="Quattrocento Sans"/>
          <w:highlight w:val="white"/>
        </w:rPr>
        <w:t>mm</w:t>
      </w:r>
    </w:p>
    <w:p w:rsidR="00125538" w:rsidRDefault="00D903B0">
      <w:pPr>
        <w:numPr>
          <w:ilvl w:val="0"/>
          <w:numId w:val="8"/>
        </w:numPr>
        <w:spacing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 xml:space="preserve">297 x 210 </w:t>
      </w:r>
      <w:r>
        <w:rPr>
          <w:rFonts w:ascii="Quattrocento Sans" w:eastAsia="Quattrocento Sans" w:hAnsi="Quattrocento Sans" w:cs="Quattrocento Sans"/>
          <w:highlight w:val="white"/>
        </w:rPr>
        <w:t>mm</w:t>
      </w:r>
    </w:p>
    <w:p w:rsidR="00125538" w:rsidRDefault="00D903B0">
      <w:pPr>
        <w:numPr>
          <w:ilvl w:val="0"/>
          <w:numId w:val="8"/>
        </w:numPr>
        <w:spacing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420 x 297</w:t>
      </w:r>
      <w:r>
        <w:rPr>
          <w:rFonts w:ascii="Quattrocento Sans" w:eastAsia="Quattrocento Sans" w:hAnsi="Quattrocento Sans" w:cs="Quattrocento Sans"/>
          <w:highlight w:val="white"/>
        </w:rPr>
        <w:t xml:space="preserve"> mm</w:t>
      </w:r>
    </w:p>
    <w:p w:rsidR="00125538" w:rsidRDefault="00D903B0">
      <w:pPr>
        <w:numPr>
          <w:ilvl w:val="0"/>
          <w:numId w:val="8"/>
        </w:numPr>
        <w:spacing w:after="120"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297 x 105</w:t>
      </w:r>
      <w:r>
        <w:rPr>
          <w:rFonts w:ascii="Quattrocento Sans" w:eastAsia="Quattrocento Sans" w:hAnsi="Quattrocento Sans" w:cs="Quattrocento Sans"/>
          <w:highlight w:val="white"/>
        </w:rPr>
        <w:t xml:space="preserve"> mm</w:t>
      </w:r>
    </w:p>
    <w:p w:rsidR="00125538" w:rsidRDefault="00D903B0">
      <w:r>
        <w:rPr>
          <w:rFonts w:ascii="Quattrocento Sans" w:eastAsia="Quattrocento Sans" w:hAnsi="Quattrocento Sans" w:cs="Quattrocento Sans"/>
        </w:rPr>
        <w:lastRenderedPageBreak/>
        <w:t>5)</w:t>
      </w:r>
      <w:r>
        <w:rPr>
          <w:rFonts w:ascii="Quattrocento Sans" w:eastAsia="Quattrocento Sans" w:hAnsi="Quattrocento Sans" w:cs="Quattrocento Sans"/>
          <w:highlight w:val="white"/>
        </w:rPr>
        <w:t xml:space="preserve"> </w:t>
      </w:r>
      <w:r>
        <w:t>Miter angle denotes to:</w:t>
      </w:r>
    </w:p>
    <w:p w:rsidR="00125538" w:rsidRDefault="00D903B0">
      <w:pPr>
        <w:numPr>
          <w:ilvl w:val="0"/>
          <w:numId w:val="9"/>
        </w:numPr>
        <w:spacing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30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</w:p>
    <w:p w:rsidR="00125538" w:rsidRDefault="00D903B0">
      <w:pPr>
        <w:numPr>
          <w:ilvl w:val="0"/>
          <w:numId w:val="9"/>
        </w:numPr>
        <w:spacing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45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</w:p>
    <w:p w:rsidR="00125538" w:rsidRDefault="00D903B0">
      <w:pPr>
        <w:numPr>
          <w:ilvl w:val="0"/>
          <w:numId w:val="9"/>
        </w:numPr>
        <w:spacing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60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</w:p>
    <w:p w:rsidR="00125538" w:rsidRDefault="00D903B0">
      <w:pPr>
        <w:numPr>
          <w:ilvl w:val="0"/>
          <w:numId w:val="9"/>
        </w:numPr>
        <w:spacing w:line="276" w:lineRule="auto"/>
        <w:contextualSpacing/>
        <w:rPr>
          <w:rFonts w:ascii="Quattrocento Sans" w:eastAsia="Quattrocento Sans" w:hAnsi="Quattrocento Sans" w:cs="Quattrocento Sans"/>
          <w:color w:val="000000"/>
        </w:rPr>
      </w:pPr>
      <w:r>
        <w:rPr>
          <w:rFonts w:ascii="Quattrocento Sans" w:eastAsia="Quattrocento Sans" w:hAnsi="Quattrocento Sans" w:cs="Quattrocento Sans"/>
          <w:color w:val="000000"/>
        </w:rPr>
        <w:t>90</w:t>
      </w:r>
      <w:r>
        <w:rPr>
          <w:rFonts w:ascii="Quattrocento Sans" w:eastAsia="Quattrocento Sans" w:hAnsi="Quattrocento Sans" w:cs="Quattrocento Sans"/>
          <w:color w:val="000000"/>
          <w:vertAlign w:val="superscript"/>
        </w:rPr>
        <w:t>0</w:t>
      </w:r>
    </w:p>
    <w:p w:rsidR="00125538" w:rsidRDefault="00D903B0">
      <w:pPr>
        <w:numPr>
          <w:ilvl w:val="0"/>
          <w:numId w:val="10"/>
        </w:numPr>
        <w:shd w:val="clear" w:color="auto" w:fill="FFFFFF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ascii="Quattrocento Sans" w:eastAsia="Quattrocento Sans" w:hAnsi="Quattrocento Sans" w:cs="Quattrocento Sans"/>
          <w:color w:val="333333"/>
        </w:rPr>
        <w:t>Rabbet is made by:</w:t>
      </w:r>
    </w:p>
    <w:p w:rsidR="00125538" w:rsidRDefault="00D903B0">
      <w:pPr>
        <w:numPr>
          <w:ilvl w:val="0"/>
          <w:numId w:val="11"/>
        </w:numPr>
        <w:shd w:val="clear" w:color="auto" w:fill="FFFFFF"/>
        <w:ind w:left="900" w:hanging="9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Smooth Plain</w:t>
      </w:r>
    </w:p>
    <w:p w:rsidR="00125538" w:rsidRDefault="00D903B0">
      <w:pPr>
        <w:numPr>
          <w:ilvl w:val="0"/>
          <w:numId w:val="11"/>
        </w:numPr>
        <w:shd w:val="clear" w:color="auto" w:fill="FFFFFF"/>
        <w:ind w:left="900" w:hanging="9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ascii="Quattrocento Sans" w:eastAsia="Quattrocento Sans" w:hAnsi="Quattrocento Sans" w:cs="Quattrocento Sans"/>
          <w:color w:val="333333"/>
        </w:rPr>
        <w:t>Jack Plain</w:t>
      </w:r>
    </w:p>
    <w:p w:rsidR="00125538" w:rsidRDefault="00D903B0">
      <w:pPr>
        <w:numPr>
          <w:ilvl w:val="0"/>
          <w:numId w:val="11"/>
        </w:numPr>
        <w:shd w:val="clear" w:color="auto" w:fill="FFFFFF"/>
        <w:ind w:left="900" w:hanging="9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eastAsia="Calibri"/>
          <w:color w:val="000000"/>
        </w:rPr>
        <w:t>Rabbet Plain</w:t>
      </w:r>
    </w:p>
    <w:p w:rsidR="00125538" w:rsidRDefault="00D903B0">
      <w:pPr>
        <w:numPr>
          <w:ilvl w:val="0"/>
          <w:numId w:val="11"/>
        </w:numPr>
        <w:shd w:val="clear" w:color="auto" w:fill="FFFFFF"/>
        <w:spacing w:after="225"/>
        <w:ind w:hanging="63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ascii="Quattrocento Sans" w:eastAsia="Quattrocento Sans" w:hAnsi="Quattrocento Sans" w:cs="Quattrocento Sans"/>
          <w:color w:val="333333"/>
        </w:rPr>
        <w:t>Trying Plain</w:t>
      </w:r>
    </w:p>
    <w:p w:rsidR="00125538" w:rsidRDefault="00125538">
      <w:pPr>
        <w:shd w:val="clear" w:color="auto" w:fill="FFFFFF"/>
        <w:spacing w:before="225"/>
        <w:ind w:left="1080"/>
        <w:rPr>
          <w:rFonts w:ascii="Quattrocento Sans" w:eastAsia="Quattrocento Sans" w:hAnsi="Quattrocento Sans" w:cs="Quattrocento Sans"/>
          <w:color w:val="333333"/>
        </w:rPr>
      </w:pPr>
    </w:p>
    <w:p w:rsidR="00125538" w:rsidRDefault="00D903B0">
      <w:pPr>
        <w:spacing w:after="120"/>
        <w:rPr>
          <w:rFonts w:ascii="Quattrocento Sans" w:eastAsia="Quattrocento Sans" w:hAnsi="Quattrocento Sans" w:cs="Quattrocento Sans"/>
        </w:rPr>
      </w:pPr>
      <w:r>
        <w:t>7</w:t>
      </w:r>
      <w:r>
        <w:rPr>
          <w:rFonts w:ascii="Quattrocento Sans" w:eastAsia="Quattrocento Sans" w:hAnsi="Quattrocento Sans" w:cs="Quattrocento Sans"/>
        </w:rPr>
        <w:t>)  Mortise is marked by using:</w:t>
      </w:r>
    </w:p>
    <w:p w:rsidR="00125538" w:rsidRDefault="00D903B0">
      <w:pPr>
        <w:numPr>
          <w:ilvl w:val="0"/>
          <w:numId w:val="12"/>
        </w:numP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Cutting Gauge</w:t>
      </w:r>
    </w:p>
    <w:p w:rsidR="00125538" w:rsidRDefault="00D903B0">
      <w:pPr>
        <w:numPr>
          <w:ilvl w:val="0"/>
          <w:numId w:val="12"/>
        </w:numPr>
        <w:shd w:val="clear" w:color="auto" w:fill="FFFFFF"/>
        <w:ind w:left="900" w:hanging="9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eastAsia="Calibri"/>
          <w:color w:val="000000"/>
        </w:rPr>
        <w:t>Marking Gauge</w:t>
      </w:r>
    </w:p>
    <w:p w:rsidR="00125538" w:rsidRDefault="00D903B0">
      <w:pPr>
        <w:numPr>
          <w:ilvl w:val="0"/>
          <w:numId w:val="12"/>
        </w:numPr>
        <w:shd w:val="clear" w:color="auto" w:fill="FFFFFF"/>
        <w:ind w:left="900" w:hanging="9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eastAsia="Calibri"/>
          <w:color w:val="000000"/>
        </w:rPr>
        <w:t>Marking Awl</w:t>
      </w:r>
    </w:p>
    <w:p w:rsidR="00125538" w:rsidRDefault="00D903B0">
      <w:pPr>
        <w:numPr>
          <w:ilvl w:val="0"/>
          <w:numId w:val="12"/>
        </w:numPr>
        <w:shd w:val="clear" w:color="auto" w:fill="FFFFFF"/>
        <w:spacing w:after="225"/>
        <w:ind w:hanging="63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ascii="Quattrocento Sans" w:eastAsia="Quattrocento Sans" w:hAnsi="Quattrocento Sans" w:cs="Quattrocento Sans"/>
          <w:color w:val="333333"/>
        </w:rPr>
        <w:t>Mortise Gauge</w:t>
      </w:r>
    </w:p>
    <w:p w:rsidR="00125538" w:rsidRDefault="00125538">
      <w:pPr>
        <w:shd w:val="clear" w:color="auto" w:fill="FFFFFF"/>
        <w:spacing w:after="225"/>
        <w:ind w:left="1440"/>
        <w:contextualSpacing/>
        <w:rPr>
          <w:rFonts w:ascii="Quattrocento Sans" w:eastAsia="Quattrocento Sans" w:hAnsi="Quattrocento Sans" w:cs="Quattrocento Sans"/>
          <w:color w:val="333333"/>
        </w:rPr>
      </w:pPr>
    </w:p>
    <w:p w:rsidR="00125538" w:rsidRDefault="00D903B0">
      <w:pPr>
        <w:tabs>
          <w:tab w:val="left" w:pos="2266"/>
        </w:tabs>
        <w:rPr>
          <w:rFonts w:ascii="Quattrocento Sans" w:eastAsia="Quattrocento Sans" w:hAnsi="Quattrocento Sans" w:cs="Quattrocento Sans"/>
        </w:rPr>
      </w:pPr>
      <w:r>
        <w:t>8) Bore dowel holes by utilizing:</w:t>
      </w:r>
    </w:p>
    <w:p w:rsidR="00125538" w:rsidRDefault="00D903B0">
      <w:pPr>
        <w:numPr>
          <w:ilvl w:val="0"/>
          <w:numId w:val="13"/>
        </w:numP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Round Bit</w:t>
      </w:r>
    </w:p>
    <w:p w:rsidR="00125538" w:rsidRDefault="00D903B0">
      <w:pPr>
        <w:numPr>
          <w:ilvl w:val="0"/>
          <w:numId w:val="13"/>
        </w:numPr>
        <w:shd w:val="clear" w:color="auto" w:fill="FFFFFF"/>
        <w:ind w:left="900" w:hanging="9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eastAsia="Calibri"/>
          <w:color w:val="000000"/>
        </w:rPr>
        <w:t>Pointed Bit</w:t>
      </w:r>
    </w:p>
    <w:p w:rsidR="00125538" w:rsidRDefault="00D903B0">
      <w:pPr>
        <w:numPr>
          <w:ilvl w:val="0"/>
          <w:numId w:val="13"/>
        </w:numPr>
        <w:shd w:val="clear" w:color="auto" w:fill="FFFFFF"/>
        <w:ind w:left="900" w:hanging="90"/>
        <w:contextualSpacing/>
        <w:rPr>
          <w:rFonts w:ascii="Quattrocento Sans" w:eastAsia="Quattrocento Sans" w:hAnsi="Quattrocento Sans" w:cs="Quattrocento Sans"/>
          <w:color w:val="333333"/>
        </w:rPr>
      </w:pPr>
      <w:proofErr w:type="spellStart"/>
      <w:r>
        <w:rPr>
          <w:rFonts w:eastAsia="Calibri"/>
          <w:color w:val="000000"/>
        </w:rPr>
        <w:t>Forstner</w:t>
      </w:r>
      <w:proofErr w:type="spellEnd"/>
      <w:r>
        <w:rPr>
          <w:rFonts w:eastAsia="Calibri"/>
          <w:color w:val="000000"/>
        </w:rPr>
        <w:t xml:space="preserve"> Bit</w:t>
      </w:r>
    </w:p>
    <w:p w:rsidR="00125538" w:rsidRDefault="00D903B0">
      <w:pPr>
        <w:numPr>
          <w:ilvl w:val="0"/>
          <w:numId w:val="13"/>
        </w:numPr>
        <w:shd w:val="clear" w:color="auto" w:fill="FFFFFF"/>
        <w:spacing w:after="225"/>
        <w:ind w:hanging="63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ascii="Quattrocento Sans" w:eastAsia="Quattrocento Sans" w:hAnsi="Quattrocento Sans" w:cs="Quattrocento Sans"/>
          <w:color w:val="333333"/>
        </w:rPr>
        <w:t>Centre Bit</w:t>
      </w:r>
    </w:p>
    <w:p w:rsidR="00125538" w:rsidRDefault="00125538">
      <w:pPr>
        <w:shd w:val="clear" w:color="auto" w:fill="FFFFFF"/>
        <w:spacing w:after="225"/>
        <w:ind w:left="1440"/>
        <w:contextualSpacing/>
        <w:rPr>
          <w:rFonts w:ascii="Quattrocento Sans" w:eastAsia="Quattrocento Sans" w:hAnsi="Quattrocento Sans" w:cs="Quattrocento Sans"/>
          <w:color w:val="333333"/>
        </w:rPr>
      </w:pPr>
    </w:p>
    <w:p w:rsidR="00125538" w:rsidRDefault="00D903B0">
      <w:pPr>
        <w:tabs>
          <w:tab w:val="left" w:pos="2266"/>
        </w:tabs>
        <w:rPr>
          <w:rFonts w:ascii="Quattrocento Sans" w:eastAsia="Quattrocento Sans" w:hAnsi="Quattrocento Sans" w:cs="Quattrocento Sans"/>
        </w:rPr>
      </w:pPr>
      <w:r>
        <w:rPr>
          <w:rFonts w:ascii="Quattrocento Sans" w:eastAsia="Quattrocento Sans" w:hAnsi="Quattrocento Sans" w:cs="Quattrocento Sans"/>
        </w:rPr>
        <w:t>9)</w:t>
      </w:r>
      <w:r>
        <w:rPr>
          <w:rFonts w:ascii="Quattrocento Sans" w:eastAsia="Quattrocento Sans" w:hAnsi="Quattrocento Sans" w:cs="Quattrocento Sans"/>
          <w:highlight w:val="white"/>
        </w:rPr>
        <w:t xml:space="preserve">  According to use Plains are categorized in:  </w:t>
      </w:r>
    </w:p>
    <w:p w:rsidR="00125538" w:rsidRDefault="00D903B0">
      <w:pPr>
        <w:numPr>
          <w:ilvl w:val="0"/>
          <w:numId w:val="14"/>
        </w:numP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2 types</w:t>
      </w:r>
    </w:p>
    <w:p w:rsidR="00125538" w:rsidRDefault="00D903B0">
      <w:pPr>
        <w:numPr>
          <w:ilvl w:val="0"/>
          <w:numId w:val="14"/>
        </w:numPr>
        <w:shd w:val="clear" w:color="auto" w:fill="FFFFFF"/>
        <w:ind w:left="900" w:hanging="9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eastAsia="Calibri"/>
          <w:color w:val="000000"/>
        </w:rPr>
        <w:t>3 types</w:t>
      </w:r>
    </w:p>
    <w:p w:rsidR="00125538" w:rsidRDefault="00D903B0">
      <w:pPr>
        <w:numPr>
          <w:ilvl w:val="0"/>
          <w:numId w:val="14"/>
        </w:numPr>
        <w:shd w:val="clear" w:color="auto" w:fill="FFFFFF"/>
        <w:ind w:left="900" w:hanging="9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eastAsia="Calibri"/>
          <w:color w:val="000000"/>
        </w:rPr>
        <w:t>4 types</w:t>
      </w:r>
    </w:p>
    <w:p w:rsidR="00125538" w:rsidRDefault="00D903B0">
      <w:pPr>
        <w:numPr>
          <w:ilvl w:val="0"/>
          <w:numId w:val="14"/>
        </w:numPr>
        <w:shd w:val="clear" w:color="auto" w:fill="FFFFFF"/>
        <w:spacing w:after="225"/>
        <w:ind w:hanging="63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ascii="Quattrocento Sans" w:eastAsia="Quattrocento Sans" w:hAnsi="Quattrocento Sans" w:cs="Quattrocento Sans"/>
          <w:color w:val="333333"/>
        </w:rPr>
        <w:t>5 types</w:t>
      </w:r>
    </w:p>
    <w:p w:rsidR="00125538" w:rsidRDefault="00125538">
      <w:pPr>
        <w:shd w:val="clear" w:color="auto" w:fill="FFFFFF"/>
        <w:spacing w:after="225"/>
        <w:ind w:left="1440"/>
        <w:contextualSpacing/>
        <w:rPr>
          <w:rFonts w:ascii="Quattrocento Sans" w:eastAsia="Quattrocento Sans" w:hAnsi="Quattrocento Sans" w:cs="Quattrocento Sans"/>
          <w:color w:val="333333"/>
        </w:rPr>
      </w:pPr>
    </w:p>
    <w:p w:rsidR="00125538" w:rsidRDefault="00D903B0">
      <w:r>
        <w:rPr>
          <w:rFonts w:ascii="Quattrocento Sans" w:eastAsia="Quattrocento Sans" w:hAnsi="Quattrocento Sans" w:cs="Quattrocento Sans"/>
        </w:rPr>
        <w:t>10)</w:t>
      </w:r>
      <w:r>
        <w:rPr>
          <w:rFonts w:ascii="Quattrocento Sans" w:eastAsia="Quattrocento Sans" w:hAnsi="Quattrocento Sans" w:cs="Quattrocento Sans"/>
          <w:highlight w:val="white"/>
        </w:rPr>
        <w:t xml:space="preserve"> </w:t>
      </w:r>
      <w:r>
        <w:t xml:space="preserve"> Holes are marked by:</w:t>
      </w:r>
    </w:p>
    <w:p w:rsidR="00125538" w:rsidRDefault="00D903B0">
      <w:pPr>
        <w:numPr>
          <w:ilvl w:val="0"/>
          <w:numId w:val="15"/>
        </w:numP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Marking Gauge</w:t>
      </w:r>
    </w:p>
    <w:p w:rsidR="00125538" w:rsidRDefault="00D903B0">
      <w:pPr>
        <w:numPr>
          <w:ilvl w:val="0"/>
          <w:numId w:val="15"/>
        </w:numPr>
        <w:shd w:val="clear" w:color="auto" w:fill="FFFFFF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Marking Awl</w:t>
      </w:r>
    </w:p>
    <w:p w:rsidR="00125538" w:rsidRDefault="00D903B0">
      <w:pPr>
        <w:numPr>
          <w:ilvl w:val="0"/>
          <w:numId w:val="15"/>
        </w:numPr>
        <w:shd w:val="clear" w:color="auto" w:fill="FFFFFF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Nail Punch</w:t>
      </w:r>
    </w:p>
    <w:p w:rsidR="00125538" w:rsidRDefault="00D903B0">
      <w:pPr>
        <w:numPr>
          <w:ilvl w:val="0"/>
          <w:numId w:val="15"/>
        </w:numPr>
        <w:shd w:val="clear" w:color="auto" w:fill="FFFFFF"/>
        <w:spacing w:after="225"/>
        <w:ind w:hanging="630"/>
        <w:contextualSpacing/>
        <w:rPr>
          <w:rFonts w:ascii="Quattrocento Sans" w:eastAsia="Quattrocento Sans" w:hAnsi="Quattrocento Sans" w:cs="Quattrocento Sans"/>
          <w:color w:val="333333"/>
        </w:rPr>
      </w:pPr>
      <w:r>
        <w:rPr>
          <w:rFonts w:ascii="Quattrocento Sans" w:eastAsia="Quattrocento Sans" w:hAnsi="Quattrocento Sans" w:cs="Quattrocento Sans"/>
          <w:color w:val="333333"/>
        </w:rPr>
        <w:t>None of the above</w:t>
      </w:r>
    </w:p>
    <w:p w:rsidR="00125538" w:rsidRDefault="00D903B0">
      <w:pPr>
        <w:ind w:right="-150"/>
        <w:rPr>
          <w:b/>
        </w:rPr>
      </w:pPr>
      <w:r>
        <w:rPr>
          <w:b/>
        </w:rPr>
        <w:t xml:space="preserve">                                           </w:t>
      </w: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tbl>
      <w:tblPr>
        <w:tblStyle w:val="Style35"/>
        <w:tblW w:w="5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</w:tblGrid>
      <w:tr w:rsidR="00125538">
        <w:trPr>
          <w:trHeight w:val="700"/>
        </w:trPr>
        <w:tc>
          <w:tcPr>
            <w:tcW w:w="5681" w:type="dxa"/>
            <w:gridSpan w:val="2"/>
          </w:tcPr>
          <w:p w:rsidR="00125538" w:rsidRDefault="00125538">
            <w:pPr>
              <w:jc w:val="center"/>
              <w:rPr>
                <w:b/>
                <w:sz w:val="32"/>
                <w:szCs w:val="32"/>
              </w:rPr>
            </w:pPr>
          </w:p>
          <w:p w:rsidR="00125538" w:rsidRDefault="00D903B0">
            <w:pPr>
              <w:jc w:val="center"/>
              <w:rPr>
                <w:b/>
              </w:rPr>
            </w:pPr>
            <w:r>
              <w:rPr>
                <w:b/>
                <w:sz w:val="32"/>
                <w:szCs w:val="32"/>
                <w:highlight w:val="yellow"/>
              </w:rPr>
              <w:t>Memo for Knowledge Assessment</w:t>
            </w:r>
          </w:p>
        </w:tc>
      </w:tr>
      <w:tr w:rsidR="00125538">
        <w:trPr>
          <w:trHeight w:val="700"/>
        </w:trPr>
        <w:tc>
          <w:tcPr>
            <w:tcW w:w="2840" w:type="dxa"/>
          </w:tcPr>
          <w:p w:rsidR="00125538" w:rsidRDefault="00D903B0">
            <w:pPr>
              <w:jc w:val="center"/>
            </w:pPr>
            <w:r>
              <w:t>1</w:t>
            </w:r>
          </w:p>
        </w:tc>
        <w:tc>
          <w:tcPr>
            <w:tcW w:w="2841" w:type="dxa"/>
          </w:tcPr>
          <w:p w:rsidR="00125538" w:rsidRDefault="00D903B0">
            <w:pPr>
              <w:jc w:val="center"/>
            </w:pPr>
            <w:r>
              <w:t>B</w:t>
            </w:r>
          </w:p>
        </w:tc>
      </w:tr>
      <w:tr w:rsidR="00125538">
        <w:trPr>
          <w:trHeight w:val="740"/>
        </w:trPr>
        <w:tc>
          <w:tcPr>
            <w:tcW w:w="2840" w:type="dxa"/>
          </w:tcPr>
          <w:p w:rsidR="00125538" w:rsidRDefault="00D903B0">
            <w:pPr>
              <w:jc w:val="center"/>
            </w:pPr>
            <w:r>
              <w:t>2</w:t>
            </w:r>
          </w:p>
        </w:tc>
        <w:tc>
          <w:tcPr>
            <w:tcW w:w="2841" w:type="dxa"/>
          </w:tcPr>
          <w:p w:rsidR="00125538" w:rsidRDefault="00D903B0">
            <w:pPr>
              <w:jc w:val="center"/>
            </w:pPr>
            <w:r>
              <w:t>B</w:t>
            </w:r>
          </w:p>
        </w:tc>
      </w:tr>
      <w:tr w:rsidR="00125538">
        <w:trPr>
          <w:trHeight w:val="700"/>
        </w:trPr>
        <w:tc>
          <w:tcPr>
            <w:tcW w:w="2840" w:type="dxa"/>
          </w:tcPr>
          <w:p w:rsidR="00125538" w:rsidRDefault="00D903B0">
            <w:pPr>
              <w:jc w:val="center"/>
            </w:pPr>
            <w:r>
              <w:t>3</w:t>
            </w:r>
          </w:p>
        </w:tc>
        <w:tc>
          <w:tcPr>
            <w:tcW w:w="2841" w:type="dxa"/>
          </w:tcPr>
          <w:p w:rsidR="00125538" w:rsidRDefault="00D903B0">
            <w:pPr>
              <w:jc w:val="center"/>
            </w:pPr>
            <w:r>
              <w:t>A</w:t>
            </w:r>
          </w:p>
        </w:tc>
      </w:tr>
      <w:tr w:rsidR="00125538">
        <w:trPr>
          <w:trHeight w:val="700"/>
        </w:trPr>
        <w:tc>
          <w:tcPr>
            <w:tcW w:w="2840" w:type="dxa"/>
          </w:tcPr>
          <w:p w:rsidR="00125538" w:rsidRDefault="00D903B0">
            <w:pPr>
              <w:jc w:val="center"/>
            </w:pPr>
            <w:r>
              <w:t>4</w:t>
            </w:r>
          </w:p>
        </w:tc>
        <w:tc>
          <w:tcPr>
            <w:tcW w:w="2841" w:type="dxa"/>
          </w:tcPr>
          <w:p w:rsidR="00125538" w:rsidRDefault="00D903B0">
            <w:pPr>
              <w:jc w:val="center"/>
            </w:pPr>
            <w:r>
              <w:t>A</w:t>
            </w:r>
          </w:p>
        </w:tc>
      </w:tr>
      <w:tr w:rsidR="00125538">
        <w:trPr>
          <w:trHeight w:val="740"/>
        </w:trPr>
        <w:tc>
          <w:tcPr>
            <w:tcW w:w="2840" w:type="dxa"/>
          </w:tcPr>
          <w:p w:rsidR="00125538" w:rsidRDefault="00D903B0">
            <w:pPr>
              <w:jc w:val="center"/>
            </w:pPr>
            <w:r>
              <w:t>5</w:t>
            </w:r>
          </w:p>
        </w:tc>
        <w:tc>
          <w:tcPr>
            <w:tcW w:w="2841" w:type="dxa"/>
          </w:tcPr>
          <w:p w:rsidR="00125538" w:rsidRDefault="00D903B0">
            <w:pPr>
              <w:jc w:val="center"/>
            </w:pPr>
            <w:r>
              <w:t>B</w:t>
            </w:r>
          </w:p>
        </w:tc>
      </w:tr>
      <w:tr w:rsidR="00125538">
        <w:trPr>
          <w:trHeight w:val="740"/>
        </w:trPr>
        <w:tc>
          <w:tcPr>
            <w:tcW w:w="2840" w:type="dxa"/>
          </w:tcPr>
          <w:p w:rsidR="00125538" w:rsidRDefault="00D903B0">
            <w:pPr>
              <w:jc w:val="center"/>
            </w:pPr>
            <w:r>
              <w:t>6</w:t>
            </w:r>
          </w:p>
        </w:tc>
        <w:tc>
          <w:tcPr>
            <w:tcW w:w="2841" w:type="dxa"/>
          </w:tcPr>
          <w:p w:rsidR="00125538" w:rsidRDefault="00D903B0">
            <w:pPr>
              <w:jc w:val="center"/>
            </w:pPr>
            <w:r>
              <w:t>C</w:t>
            </w:r>
          </w:p>
        </w:tc>
      </w:tr>
      <w:tr w:rsidR="00125538">
        <w:trPr>
          <w:trHeight w:val="740"/>
        </w:trPr>
        <w:tc>
          <w:tcPr>
            <w:tcW w:w="2840" w:type="dxa"/>
          </w:tcPr>
          <w:p w:rsidR="00125538" w:rsidRDefault="00D903B0">
            <w:pPr>
              <w:jc w:val="center"/>
            </w:pPr>
            <w:r>
              <w:t>7</w:t>
            </w:r>
          </w:p>
        </w:tc>
        <w:tc>
          <w:tcPr>
            <w:tcW w:w="2841" w:type="dxa"/>
          </w:tcPr>
          <w:p w:rsidR="00125538" w:rsidRDefault="00D903B0">
            <w:pPr>
              <w:jc w:val="center"/>
            </w:pPr>
            <w:r>
              <w:t>D</w:t>
            </w:r>
          </w:p>
        </w:tc>
      </w:tr>
      <w:tr w:rsidR="00125538">
        <w:trPr>
          <w:trHeight w:val="740"/>
        </w:trPr>
        <w:tc>
          <w:tcPr>
            <w:tcW w:w="2840" w:type="dxa"/>
          </w:tcPr>
          <w:p w:rsidR="00125538" w:rsidRDefault="00D903B0">
            <w:pPr>
              <w:jc w:val="center"/>
            </w:pPr>
            <w:r>
              <w:t>8</w:t>
            </w:r>
          </w:p>
        </w:tc>
        <w:tc>
          <w:tcPr>
            <w:tcW w:w="2841" w:type="dxa"/>
          </w:tcPr>
          <w:p w:rsidR="00125538" w:rsidRDefault="00D903B0">
            <w:pPr>
              <w:jc w:val="center"/>
            </w:pPr>
            <w:r>
              <w:t>B</w:t>
            </w:r>
          </w:p>
        </w:tc>
      </w:tr>
      <w:tr w:rsidR="00125538">
        <w:trPr>
          <w:trHeight w:val="740"/>
        </w:trPr>
        <w:tc>
          <w:tcPr>
            <w:tcW w:w="2840" w:type="dxa"/>
          </w:tcPr>
          <w:p w:rsidR="00125538" w:rsidRDefault="00D903B0">
            <w:pPr>
              <w:jc w:val="center"/>
            </w:pPr>
            <w:r>
              <w:t>9</w:t>
            </w:r>
          </w:p>
        </w:tc>
        <w:tc>
          <w:tcPr>
            <w:tcW w:w="2841" w:type="dxa"/>
          </w:tcPr>
          <w:p w:rsidR="00125538" w:rsidRDefault="00D903B0">
            <w:pPr>
              <w:jc w:val="center"/>
            </w:pPr>
            <w:r>
              <w:t>B</w:t>
            </w:r>
          </w:p>
        </w:tc>
      </w:tr>
      <w:tr w:rsidR="00125538">
        <w:trPr>
          <w:trHeight w:val="740"/>
        </w:trPr>
        <w:tc>
          <w:tcPr>
            <w:tcW w:w="2840" w:type="dxa"/>
          </w:tcPr>
          <w:p w:rsidR="00125538" w:rsidRDefault="00D903B0">
            <w:pPr>
              <w:jc w:val="center"/>
            </w:pPr>
            <w:r>
              <w:t>10</w:t>
            </w:r>
          </w:p>
        </w:tc>
        <w:tc>
          <w:tcPr>
            <w:tcW w:w="2841" w:type="dxa"/>
          </w:tcPr>
          <w:p w:rsidR="00125538" w:rsidRDefault="00D903B0">
            <w:pPr>
              <w:jc w:val="center"/>
            </w:pPr>
            <w:r>
              <w:t>B</w:t>
            </w:r>
          </w:p>
        </w:tc>
      </w:tr>
    </w:tbl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D903B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LIST OF TOOLS</w:t>
      </w:r>
    </w:p>
    <w:p w:rsidR="00125538" w:rsidRDefault="00125538">
      <w:pPr>
        <w:rPr>
          <w:b/>
          <w:sz w:val="40"/>
          <w:szCs w:val="40"/>
        </w:rPr>
      </w:pPr>
    </w:p>
    <w:tbl>
      <w:tblPr>
        <w:tblStyle w:val="Style36"/>
        <w:tblW w:w="91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42"/>
        <w:gridCol w:w="4860"/>
        <w:gridCol w:w="3569"/>
      </w:tblGrid>
      <w:tr w:rsidR="00125538">
        <w:trPr>
          <w:trHeight w:val="36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125538" w:rsidRDefault="00D903B0">
            <w:pPr>
              <w:jc w:val="center"/>
            </w:pPr>
            <w:r>
              <w:t>Sr. #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125538" w:rsidRDefault="00D903B0">
            <w:pPr>
              <w:jc w:val="center"/>
            </w:pPr>
            <w:r>
              <w:t>Description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125538" w:rsidRDefault="00D903B0">
            <w:pPr>
              <w:jc w:val="center"/>
            </w:pPr>
            <w:r>
              <w:t>QTY</w:t>
            </w:r>
          </w:p>
        </w:tc>
      </w:tr>
      <w:tr w:rsidR="00125538">
        <w:trPr>
          <w:trHeight w:val="14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Combination plier  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-22"/>
            </w:pPr>
            <w:r>
              <w:t xml:space="preserve">Long nose Plier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-22"/>
            </w:pPr>
            <w:r>
              <w:t xml:space="preserve">Cable Cutter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-22"/>
            </w:pPr>
            <w:r>
              <w:t xml:space="preserve">Cable Cutter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-22"/>
            </w:pPr>
            <w:r>
              <w:t xml:space="preserve">Claw Hammer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-22"/>
            </w:pPr>
            <w:r>
              <w:t xml:space="preserve">Hammer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-22"/>
            </w:pPr>
            <w:r>
              <w:t xml:space="preserve">Screw Driver Set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-22"/>
            </w:pPr>
            <w:r>
              <w:t xml:space="preserve">Mini Screw Driver Set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Hammer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Cable Knife/paper cutter 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Wire Striper/insulation remover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Soldering Iron with Stand/Soldering Station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Sucker 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bookmarkStart w:id="2" w:name="_30j0zll" w:colFirst="0" w:colLast="0"/>
            <w:bookmarkEnd w:id="2"/>
            <w:r>
              <w:t xml:space="preserve">Tool box 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Bench vice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Drill Machine 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8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D903B0">
            <w:r>
              <w:t xml:space="preserve">Extension board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t xml:space="preserve">Chisel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t xml:space="preserve">Torpedo level / spirit level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t xml:space="preserve">Compass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t xml:space="preserve">Adjustable Wrench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t xml:space="preserve">Richet Set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t xml:space="preserve">Spanner Set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t xml:space="preserve">Thimble press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t xml:space="preserve">Electric blower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t xml:space="preserve">Measuring Tape 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t xml:space="preserve">Hack Saw With blades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t xml:space="preserve">File Set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</w:pPr>
            <w:r>
              <w:rPr>
                <w:color w:val="333333"/>
              </w:rPr>
              <w:t xml:space="preserve">Tool Belt 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125538">
            <w:pPr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2"/>
              <w:rPr>
                <w:color w:val="333333"/>
              </w:rPr>
            </w:pPr>
            <w:r>
              <w:rPr>
                <w:color w:val="333333"/>
              </w:rPr>
              <w:t>Welding plant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jc w:val="center"/>
            </w:pPr>
            <w:r>
              <w:t>1</w:t>
            </w:r>
          </w:p>
        </w:tc>
      </w:tr>
    </w:tbl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tbl>
      <w:tblPr>
        <w:tblStyle w:val="Style37"/>
        <w:tblW w:w="9288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740"/>
        <w:gridCol w:w="4151"/>
        <w:gridCol w:w="4397"/>
      </w:tblGrid>
      <w:tr w:rsidR="00125538">
        <w:trPr>
          <w:trHeight w:val="460"/>
        </w:trPr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shd w:val="clear" w:color="auto" w:fill="FFC000"/>
          </w:tcPr>
          <w:p w:rsidR="00125538" w:rsidRDefault="00D903B0">
            <w:pPr>
              <w:jc w:val="center"/>
            </w:pPr>
            <w:r>
              <w:rPr>
                <w:b/>
                <w:sz w:val="32"/>
                <w:szCs w:val="32"/>
              </w:rPr>
              <w:t>List of Personal Protective Equipment (PPE)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5538" w:rsidRDefault="00D903B0">
            <w:pPr>
              <w:ind w:left="92"/>
            </w:pPr>
            <w:r>
              <w:rPr>
                <w:b/>
              </w:rPr>
              <w:t xml:space="preserve">Sr. # 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5538" w:rsidRDefault="00D903B0">
            <w:pPr>
              <w:ind w:left="108"/>
            </w:pPr>
            <w:r>
              <w:rPr>
                <w:b/>
              </w:rPr>
              <w:t xml:space="preserve">Description </w:t>
            </w:r>
          </w:p>
        </w:tc>
        <w:tc>
          <w:tcPr>
            <w:tcW w:w="43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FBFBF"/>
          </w:tcPr>
          <w:p w:rsidR="00125538" w:rsidRDefault="00D903B0">
            <w:pPr>
              <w:jc w:val="center"/>
            </w:pPr>
            <w:r>
              <w:rPr>
                <w:b/>
              </w:rPr>
              <w:t>QTY</w:t>
            </w:r>
          </w:p>
        </w:tc>
      </w:tr>
      <w:tr w:rsidR="00125538">
        <w:trPr>
          <w:trHeight w:val="44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1.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055"/>
              </w:tabs>
              <w:ind w:left="-22"/>
            </w:pPr>
            <w:r>
              <w:t xml:space="preserve"> First AID Box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2.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721"/>
              </w:tabs>
              <w:ind w:left="-22"/>
            </w:pPr>
            <w:r>
              <w:t xml:space="preserve"> Fire Extinguisher Cylinder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3.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989"/>
              </w:tabs>
              <w:ind w:left="-22"/>
            </w:pPr>
            <w:r>
              <w:t xml:space="preserve"> Fire Blanket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4.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956"/>
              </w:tabs>
              <w:ind w:left="-22"/>
            </w:pPr>
            <w:r>
              <w:t xml:space="preserve"> Fire Bucket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5.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095"/>
              </w:tabs>
              <w:ind w:left="-22"/>
            </w:pPr>
            <w:r>
              <w:t xml:space="preserve"> Safety Gloves (leather)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6.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095"/>
              </w:tabs>
              <w:ind w:left="-22"/>
            </w:pPr>
            <w:r>
              <w:t xml:space="preserve"> Safety Gloves (Rubber)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7.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121"/>
              </w:tabs>
              <w:ind w:left="-22"/>
            </w:pPr>
            <w:r>
              <w:t xml:space="preserve"> Safety goggles 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8.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102"/>
              </w:tabs>
              <w:ind w:left="-22"/>
            </w:pPr>
            <w:r>
              <w:t xml:space="preserve"> Safety Helmet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9.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102"/>
              </w:tabs>
              <w:ind w:left="-22"/>
            </w:pPr>
            <w:r>
              <w:t xml:space="preserve"> Safety Helmet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 xml:space="preserve">10. 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Safety mask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 xml:space="preserve">11. 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Formal Uniform For Work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 xml:space="preserve">12. 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Safety Shoes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 xml:space="preserve">13. 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Safety Belt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 xml:space="preserve">14. 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Ear Protector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</w:tbl>
    <w:p w:rsidR="00125538" w:rsidRDefault="00125538">
      <w:pPr>
        <w:rPr>
          <w:b/>
        </w:rPr>
      </w:pPr>
    </w:p>
    <w:tbl>
      <w:tblPr>
        <w:tblStyle w:val="Style38"/>
        <w:tblW w:w="922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7"/>
        <w:gridCol w:w="4266"/>
        <w:gridCol w:w="4358"/>
      </w:tblGrid>
      <w:tr w:rsidR="00125538">
        <w:trPr>
          <w:trHeight w:val="260"/>
        </w:trPr>
        <w:tc>
          <w:tcPr>
            <w:tcW w:w="9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shd w:val="clear" w:color="auto" w:fill="FFC000"/>
            <w:vAlign w:val="center"/>
          </w:tcPr>
          <w:p w:rsidR="00125538" w:rsidRDefault="00D903B0">
            <w:pPr>
              <w:jc w:val="center"/>
            </w:pPr>
            <w:r>
              <w:rPr>
                <w:b/>
                <w:sz w:val="36"/>
                <w:szCs w:val="36"/>
              </w:rPr>
              <w:t>List of Equipment</w:t>
            </w:r>
          </w:p>
        </w:tc>
      </w:tr>
      <w:tr w:rsidR="00125538">
        <w:trPr>
          <w:trHeight w:val="440"/>
        </w:trPr>
        <w:tc>
          <w:tcPr>
            <w:tcW w:w="5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5538" w:rsidRDefault="00D903B0">
            <w:pPr>
              <w:ind w:left="92"/>
            </w:pPr>
            <w:r>
              <w:rPr>
                <w:b/>
              </w:rPr>
              <w:t>Sr. #</w:t>
            </w:r>
          </w:p>
        </w:tc>
        <w:tc>
          <w:tcPr>
            <w:tcW w:w="42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5538" w:rsidRDefault="00D903B0">
            <w:pPr>
              <w:ind w:left="108"/>
            </w:pPr>
            <w:r>
              <w:rPr>
                <w:b/>
              </w:rPr>
              <w:t>Description</w:t>
            </w:r>
          </w:p>
        </w:tc>
        <w:tc>
          <w:tcPr>
            <w:tcW w:w="435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FBFBF"/>
          </w:tcPr>
          <w:p w:rsidR="00125538" w:rsidRDefault="00D903B0">
            <w:pPr>
              <w:jc w:val="center"/>
            </w:pPr>
            <w:r>
              <w:rPr>
                <w:b/>
              </w:rPr>
              <w:t>QTY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D903B0">
            <w:pPr>
              <w:jc w:val="center"/>
            </w:pPr>
            <w:r>
              <w:t>1.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-22"/>
            </w:pPr>
            <w:r>
              <w:t>Variable DC Power Supply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D903B0">
            <w:pPr>
              <w:jc w:val="center"/>
            </w:pPr>
            <w:r>
              <w:t>2.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-22"/>
            </w:pPr>
            <w:r>
              <w:t>Clamp on meter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30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38" w:rsidRDefault="00D903B0">
            <w:pPr>
              <w:jc w:val="center"/>
            </w:pPr>
            <w:r>
              <w:t>3.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-22"/>
            </w:pPr>
            <w:r>
              <w:t>DC volt Meter  Digital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4.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r>
              <w:t>Digital multi meter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5.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r>
              <w:t>Analog multi meter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lastRenderedPageBreak/>
              <w:t>6.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r>
              <w:t>Megger/insulation tester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7.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r>
              <w:t>Vernier Caliper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8.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r>
              <w:t>Hydro meter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9.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bottom"/>
          </w:tcPr>
          <w:p w:rsidR="00125538" w:rsidRDefault="00D903B0">
            <w:r>
              <w:t>Battery tester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30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10.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r>
              <w:t>Temperature gun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11.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r>
              <w:t>Digital Camera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12.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r>
              <w:t>digital angle Finder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13.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r>
              <w:t>Charge Controller  PWM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20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14.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r>
              <w:t>Charge Controller MPPT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15.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r>
              <w:t>DRY Batteries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16.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r>
              <w:t>Solar panel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pPr>
              <w:jc w:val="center"/>
            </w:pPr>
            <w:r>
              <w:t>10</w:t>
            </w:r>
          </w:p>
        </w:tc>
      </w:tr>
      <w:tr w:rsidR="00125538">
        <w:trPr>
          <w:trHeight w:val="6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17.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r>
              <w:t>Solar panel Stands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18.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r>
              <w:t>Irradiance meter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19.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r>
              <w:t>Compass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  <w:tr w:rsidR="00125538">
        <w:trPr>
          <w:trHeight w:val="1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  <w:vAlign w:val="center"/>
          </w:tcPr>
          <w:p w:rsidR="00125538" w:rsidRDefault="00D903B0">
            <w:pPr>
              <w:ind w:right="46"/>
              <w:jc w:val="center"/>
            </w:pPr>
            <w:r>
              <w:t>20.</w:t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r>
              <w:t>Spirit Level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bottom w:w="0" w:type="dxa"/>
            </w:tcMar>
          </w:tcPr>
          <w:p w:rsidR="00125538" w:rsidRDefault="00D903B0">
            <w:pPr>
              <w:jc w:val="center"/>
            </w:pPr>
            <w:r>
              <w:t>5</w:t>
            </w:r>
          </w:p>
        </w:tc>
      </w:tr>
    </w:tbl>
    <w:p w:rsidR="00125538" w:rsidRDefault="00125538">
      <w:pPr>
        <w:rPr>
          <w:b/>
        </w:rPr>
      </w:pPr>
    </w:p>
    <w:p w:rsidR="00125538" w:rsidRDefault="00125538">
      <w:pPr>
        <w:rPr>
          <w:b/>
        </w:rPr>
      </w:pPr>
    </w:p>
    <w:p w:rsidR="00125538" w:rsidRDefault="00D903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List of Consumable Items</w:t>
      </w:r>
    </w:p>
    <w:tbl>
      <w:tblPr>
        <w:tblStyle w:val="Style39"/>
        <w:tblW w:w="9221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740"/>
        <w:gridCol w:w="8481"/>
      </w:tblGrid>
      <w:tr w:rsidR="00125538">
        <w:trPr>
          <w:trHeight w:val="420"/>
        </w:trPr>
        <w:tc>
          <w:tcPr>
            <w:tcW w:w="7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5538" w:rsidRDefault="00D903B0">
            <w:pPr>
              <w:ind w:left="92"/>
            </w:pPr>
            <w:r>
              <w:rPr>
                <w:b/>
              </w:rPr>
              <w:t xml:space="preserve">Sr. # </w:t>
            </w:r>
          </w:p>
        </w:tc>
        <w:tc>
          <w:tcPr>
            <w:tcW w:w="848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25538" w:rsidRDefault="00D903B0">
            <w:pPr>
              <w:ind w:left="108"/>
            </w:pPr>
            <w:r>
              <w:rPr>
                <w:b/>
              </w:rPr>
              <w:t xml:space="preserve">Description </w:t>
            </w:r>
          </w:p>
        </w:tc>
      </w:tr>
      <w:tr w:rsidR="00125538">
        <w:trPr>
          <w:trHeight w:val="44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1.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055"/>
              </w:tabs>
              <w:ind w:left="-22"/>
            </w:pPr>
            <w:r>
              <w:t xml:space="preserve"> Various Cables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2.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721"/>
              </w:tabs>
              <w:ind w:left="-22"/>
            </w:pPr>
            <w:r>
              <w:t xml:space="preserve"> Switches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3.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989"/>
              </w:tabs>
              <w:ind w:left="-22"/>
            </w:pPr>
            <w:r>
              <w:t xml:space="preserve"> Sockets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4.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956"/>
              </w:tabs>
              <w:ind w:left="-22"/>
            </w:pPr>
            <w:r>
              <w:t xml:space="preserve"> Fuse 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5.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095"/>
              </w:tabs>
              <w:ind w:left="-22"/>
            </w:pPr>
            <w:r>
              <w:t xml:space="preserve"> Breaker 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lastRenderedPageBreak/>
              <w:t xml:space="preserve">6.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095"/>
              </w:tabs>
              <w:ind w:left="-22"/>
            </w:pPr>
            <w:r>
              <w:t xml:space="preserve"> Change Over Switches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7.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121"/>
              </w:tabs>
              <w:ind w:left="-22"/>
            </w:pPr>
            <w:r>
              <w:t xml:space="preserve"> PVC pipe  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8.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102"/>
              </w:tabs>
              <w:ind w:left="-22"/>
            </w:pPr>
            <w:r>
              <w:t xml:space="preserve"> Casing Capping 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left="452"/>
            </w:pPr>
            <w:r>
              <w:t xml:space="preserve">9.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tabs>
                <w:tab w:val="center" w:pos="1102"/>
              </w:tabs>
              <w:ind w:left="-22"/>
            </w:pPr>
            <w:r>
              <w:t xml:space="preserve"> PVC boards 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 xml:space="preserve">10. 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Cable Ties 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 xml:space="preserve">11. 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Insulation Tape 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 xml:space="preserve">12. 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PVC Elbows 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 xml:space="preserve">13. 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PVC Tee 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 xml:space="preserve">14. 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 xml:space="preserve">PVC socket 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>15.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>Screws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>16.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>Steel Nail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>17.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roofErr w:type="spellStart"/>
            <w:r>
              <w:t>Rawal</w:t>
            </w:r>
            <w:proofErr w:type="spellEnd"/>
            <w:r>
              <w:t xml:space="preserve"> bolt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>18.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roofErr w:type="spellStart"/>
            <w:r>
              <w:t>Rawal</w:t>
            </w:r>
            <w:proofErr w:type="spellEnd"/>
            <w:r>
              <w:t xml:space="preserve"> plug</w:t>
            </w:r>
          </w:p>
        </w:tc>
      </w:tr>
      <w:tr w:rsidR="00125538">
        <w:trPr>
          <w:trHeight w:val="42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pPr>
              <w:ind w:right="46"/>
              <w:jc w:val="right"/>
            </w:pPr>
            <w:r>
              <w:t>19.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38" w:rsidRDefault="00D903B0">
            <w:r>
              <w:t>Connectors.</w:t>
            </w:r>
          </w:p>
        </w:tc>
      </w:tr>
    </w:tbl>
    <w:p w:rsidR="00125538" w:rsidRDefault="00125538">
      <w:pPr>
        <w:rPr>
          <w:b/>
        </w:rPr>
      </w:pPr>
    </w:p>
    <w:sectPr w:rsidR="00125538"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6D7" w:rsidRDefault="006846D7">
      <w:pPr>
        <w:spacing w:after="0" w:line="240" w:lineRule="auto"/>
      </w:pPr>
      <w:r>
        <w:separator/>
      </w:r>
    </w:p>
  </w:endnote>
  <w:endnote w:type="continuationSeparator" w:id="0">
    <w:p w:rsidR="006846D7" w:rsidRDefault="00684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Quattrocento San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3B0" w:rsidRDefault="00D903B0">
    <w:pPr>
      <w:tabs>
        <w:tab w:val="center" w:pos="4680"/>
        <w:tab w:val="right" w:pos="9360"/>
      </w:tabs>
      <w:jc w:val="right"/>
      <w:rPr>
        <w:rFonts w:eastAsia="Calibri"/>
        <w:color w:val="000000"/>
      </w:rPr>
    </w:pPr>
    <w:r>
      <w:rPr>
        <w:rFonts w:eastAsia="Calibri"/>
        <w:color w:val="000000"/>
      </w:rPr>
      <w:fldChar w:fldCharType="begin"/>
    </w:r>
    <w:r>
      <w:rPr>
        <w:rFonts w:eastAsia="Calibri"/>
        <w:color w:val="000000"/>
      </w:rPr>
      <w:instrText>PAGE</w:instrText>
    </w:r>
    <w:r>
      <w:rPr>
        <w:rFonts w:eastAsia="Calibri"/>
        <w:color w:val="000000"/>
      </w:rPr>
      <w:fldChar w:fldCharType="separate"/>
    </w:r>
    <w:r w:rsidR="00F87DF5">
      <w:rPr>
        <w:rFonts w:eastAsia="Calibri"/>
        <w:noProof/>
        <w:color w:val="000000"/>
      </w:rPr>
      <w:t>1</w:t>
    </w:r>
    <w:r>
      <w:rPr>
        <w:rFonts w:eastAsia="Calibri"/>
        <w:color w:val="000000"/>
      </w:rPr>
      <w:fldChar w:fldCharType="end"/>
    </w:r>
  </w:p>
  <w:p w:rsidR="00D903B0" w:rsidRDefault="00D903B0">
    <w:pPr>
      <w:tabs>
        <w:tab w:val="center" w:pos="4680"/>
        <w:tab w:val="right" w:pos="9360"/>
      </w:tabs>
      <w:rPr>
        <w:rFonts w:eastAsia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6D7" w:rsidRDefault="006846D7">
      <w:pPr>
        <w:spacing w:after="0" w:line="240" w:lineRule="auto"/>
      </w:pPr>
      <w:r>
        <w:separator/>
      </w:r>
    </w:p>
  </w:footnote>
  <w:footnote w:type="continuationSeparator" w:id="0">
    <w:p w:rsidR="006846D7" w:rsidRDefault="00684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A26"/>
    <w:multiLevelType w:val="multilevel"/>
    <w:tmpl w:val="00294A2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742F9"/>
    <w:multiLevelType w:val="multilevel"/>
    <w:tmpl w:val="05D742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5292C"/>
    <w:multiLevelType w:val="multilevel"/>
    <w:tmpl w:val="0C15292C"/>
    <w:lvl w:ilvl="0">
      <w:start w:val="6"/>
      <w:numFmt w:val="decimal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D5B7D14"/>
    <w:multiLevelType w:val="multilevel"/>
    <w:tmpl w:val="0D5B7D14"/>
    <w:lvl w:ilvl="0">
      <w:start w:val="1"/>
      <w:numFmt w:val="lowerLetter"/>
      <w:lvlText w:val="%1."/>
      <w:lvlJc w:val="left"/>
      <w:pPr>
        <w:ind w:left="1080" w:hanging="360"/>
      </w:pPr>
      <w:rPr>
        <w:rFonts w:ascii="Quattrocento Sans" w:eastAsia="Quattrocento Sans" w:hAnsi="Quattrocento Sans" w:cs="Quattrocento Sans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FF531A"/>
    <w:multiLevelType w:val="multilevel"/>
    <w:tmpl w:val="1EFF531A"/>
    <w:lvl w:ilvl="0">
      <w:start w:val="1"/>
      <w:numFmt w:val="decimal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2740E72"/>
    <w:multiLevelType w:val="multilevel"/>
    <w:tmpl w:val="42740E72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47F08AE"/>
    <w:multiLevelType w:val="multilevel"/>
    <w:tmpl w:val="447F08AE"/>
    <w:lvl w:ilvl="0">
      <w:start w:val="1"/>
      <w:numFmt w:val="lowerLetter"/>
      <w:lvlText w:val="%1."/>
      <w:lvlJc w:val="lef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14437"/>
    <w:multiLevelType w:val="multilevel"/>
    <w:tmpl w:val="44814437"/>
    <w:lvl w:ilvl="0">
      <w:start w:val="1"/>
      <w:numFmt w:val="lowerLetter"/>
      <w:lvlText w:val="%1."/>
      <w:lvlJc w:val="lef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92EF9"/>
    <w:multiLevelType w:val="multilevel"/>
    <w:tmpl w:val="4B292EF9"/>
    <w:lvl w:ilvl="0">
      <w:start w:val="1"/>
      <w:numFmt w:val="lowerLetter"/>
      <w:lvlText w:val="%1."/>
      <w:lvlJc w:val="left"/>
      <w:pPr>
        <w:ind w:left="1080" w:hanging="360"/>
      </w:pPr>
      <w:rPr>
        <w:rFonts w:ascii="Quattrocento Sans" w:eastAsia="Quattrocento Sans" w:hAnsi="Quattrocento Sans" w:cs="Quattrocento Sans"/>
      </w:rPr>
    </w:lvl>
    <w:lvl w:ilvl="1">
      <w:start w:val="1"/>
      <w:numFmt w:val="lowerLetter"/>
      <w:lvlText w:val="%2."/>
      <w:lvlJc w:val="left"/>
      <w:pPr>
        <w:ind w:left="1410" w:hanging="360"/>
      </w:pPr>
    </w:lvl>
    <w:lvl w:ilvl="2">
      <w:start w:val="1"/>
      <w:numFmt w:val="lowerRoman"/>
      <w:lvlText w:val="%3."/>
      <w:lvlJc w:val="right"/>
      <w:pPr>
        <w:ind w:left="2130" w:hanging="180"/>
      </w:pPr>
    </w:lvl>
    <w:lvl w:ilvl="3">
      <w:start w:val="1"/>
      <w:numFmt w:val="decimal"/>
      <w:lvlText w:val="%4."/>
      <w:lvlJc w:val="left"/>
      <w:pPr>
        <w:ind w:left="2850" w:hanging="360"/>
      </w:pPr>
    </w:lvl>
    <w:lvl w:ilvl="4">
      <w:start w:val="1"/>
      <w:numFmt w:val="lowerLetter"/>
      <w:lvlText w:val="%5."/>
      <w:lvlJc w:val="left"/>
      <w:pPr>
        <w:ind w:left="3570" w:hanging="360"/>
      </w:pPr>
    </w:lvl>
    <w:lvl w:ilvl="5">
      <w:start w:val="1"/>
      <w:numFmt w:val="lowerRoman"/>
      <w:lvlText w:val="%6."/>
      <w:lvlJc w:val="right"/>
      <w:pPr>
        <w:ind w:left="4290" w:hanging="180"/>
      </w:pPr>
    </w:lvl>
    <w:lvl w:ilvl="6">
      <w:start w:val="1"/>
      <w:numFmt w:val="decimal"/>
      <w:lvlText w:val="%7."/>
      <w:lvlJc w:val="left"/>
      <w:pPr>
        <w:ind w:left="5010" w:hanging="360"/>
      </w:pPr>
    </w:lvl>
    <w:lvl w:ilvl="7">
      <w:start w:val="1"/>
      <w:numFmt w:val="lowerLetter"/>
      <w:lvlText w:val="%8."/>
      <w:lvlJc w:val="left"/>
      <w:pPr>
        <w:ind w:left="5730" w:hanging="360"/>
      </w:pPr>
    </w:lvl>
    <w:lvl w:ilvl="8">
      <w:start w:val="1"/>
      <w:numFmt w:val="lowerRoman"/>
      <w:lvlText w:val="%9."/>
      <w:lvlJc w:val="right"/>
      <w:pPr>
        <w:ind w:left="6450" w:hanging="180"/>
      </w:pPr>
    </w:lvl>
  </w:abstractNum>
  <w:abstractNum w:abstractNumId="9" w15:restartNumberingAfterBreak="0">
    <w:nsid w:val="4CF9423D"/>
    <w:multiLevelType w:val="multilevel"/>
    <w:tmpl w:val="4CF942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CB65A9"/>
    <w:multiLevelType w:val="multilevel"/>
    <w:tmpl w:val="53CB65A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5E22CA"/>
    <w:multiLevelType w:val="multilevel"/>
    <w:tmpl w:val="565E22CA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CC1227E"/>
    <w:multiLevelType w:val="multilevel"/>
    <w:tmpl w:val="5CC1227E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EDA27B4"/>
    <w:multiLevelType w:val="multilevel"/>
    <w:tmpl w:val="5EDA27B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55950D4"/>
    <w:multiLevelType w:val="multilevel"/>
    <w:tmpl w:val="655950D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E3B7B60"/>
    <w:multiLevelType w:val="multilevel"/>
    <w:tmpl w:val="7E3B7B6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3B3"/>
    <w:rsid w:val="000F5A3B"/>
    <w:rsid w:val="00125538"/>
    <w:rsid w:val="00136696"/>
    <w:rsid w:val="00170E5D"/>
    <w:rsid w:val="001E02AE"/>
    <w:rsid w:val="002766AD"/>
    <w:rsid w:val="002854D2"/>
    <w:rsid w:val="00391169"/>
    <w:rsid w:val="0046406F"/>
    <w:rsid w:val="004B68AD"/>
    <w:rsid w:val="004E7B95"/>
    <w:rsid w:val="0055264E"/>
    <w:rsid w:val="005959BA"/>
    <w:rsid w:val="005D5232"/>
    <w:rsid w:val="00607E2A"/>
    <w:rsid w:val="006352AE"/>
    <w:rsid w:val="006846D7"/>
    <w:rsid w:val="006A008E"/>
    <w:rsid w:val="006E4A7D"/>
    <w:rsid w:val="0077154B"/>
    <w:rsid w:val="00772273"/>
    <w:rsid w:val="00783790"/>
    <w:rsid w:val="007A5A2C"/>
    <w:rsid w:val="007C083B"/>
    <w:rsid w:val="00802886"/>
    <w:rsid w:val="008119F0"/>
    <w:rsid w:val="00841963"/>
    <w:rsid w:val="00855E17"/>
    <w:rsid w:val="0087382E"/>
    <w:rsid w:val="00932AEF"/>
    <w:rsid w:val="00941677"/>
    <w:rsid w:val="00991FB8"/>
    <w:rsid w:val="009C255E"/>
    <w:rsid w:val="00A1738F"/>
    <w:rsid w:val="00A454C6"/>
    <w:rsid w:val="00A57FF5"/>
    <w:rsid w:val="00A93BDD"/>
    <w:rsid w:val="00AA5656"/>
    <w:rsid w:val="00B006CD"/>
    <w:rsid w:val="00B246ED"/>
    <w:rsid w:val="00BD484A"/>
    <w:rsid w:val="00C20C83"/>
    <w:rsid w:val="00C773B3"/>
    <w:rsid w:val="00D35B3D"/>
    <w:rsid w:val="00D40F73"/>
    <w:rsid w:val="00D8302E"/>
    <w:rsid w:val="00D903B0"/>
    <w:rsid w:val="00D975C4"/>
    <w:rsid w:val="00E25091"/>
    <w:rsid w:val="00E710B9"/>
    <w:rsid w:val="00EB7FD3"/>
    <w:rsid w:val="00F358E7"/>
    <w:rsid w:val="00F805A5"/>
    <w:rsid w:val="00F814C9"/>
    <w:rsid w:val="00F87DF5"/>
    <w:rsid w:val="34F8365E"/>
    <w:rsid w:val="74DB63D3"/>
    <w:rsid w:val="79C5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4686BD62-5ED7-4ADF-89D9-41D6F98F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Cs w:val="22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5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eastAsiaTheme="minorEastAsia"/>
      <w:b/>
      <w:bCs/>
      <w:sz w:val="20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Theme="minorEastAsia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Theme="minorEastAsia"/>
      <w:sz w:val="24"/>
      <w:szCs w:val="24"/>
      <w:lang w:val="en-US"/>
    </w:rPr>
  </w:style>
  <w:style w:type="table" w:customStyle="1" w:styleId="TableGrid0">
    <w:name w:val="TableGrid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28">
    <w:name w:val="_Style 28"/>
    <w:basedOn w:val="TableNormal"/>
    <w:tblPr/>
  </w:style>
  <w:style w:type="table" w:customStyle="1" w:styleId="Style29">
    <w:name w:val="_Style 29"/>
    <w:basedOn w:val="TableNormal"/>
    <w:tblPr/>
  </w:style>
  <w:style w:type="table" w:customStyle="1" w:styleId="Style30">
    <w:name w:val="_Style 30"/>
    <w:basedOn w:val="TableNormal"/>
    <w:tblPr/>
  </w:style>
  <w:style w:type="table" w:customStyle="1" w:styleId="Style31">
    <w:name w:val="_Style 31"/>
    <w:basedOn w:val="TableNormal"/>
    <w:tblPr/>
  </w:style>
  <w:style w:type="table" w:customStyle="1" w:styleId="Style32">
    <w:name w:val="_Style 32"/>
    <w:basedOn w:val="TableNormal"/>
    <w:tblPr/>
  </w:style>
  <w:style w:type="table" w:customStyle="1" w:styleId="Style33">
    <w:name w:val="_Style 33"/>
    <w:basedOn w:val="TableNormal"/>
    <w:tblPr/>
  </w:style>
  <w:style w:type="table" w:customStyle="1" w:styleId="Style34">
    <w:name w:val="_Style 34"/>
    <w:basedOn w:val="TableNormal"/>
    <w:tblPr/>
  </w:style>
  <w:style w:type="table" w:customStyle="1" w:styleId="Style35">
    <w:name w:val="_Style 35"/>
    <w:basedOn w:val="TableNormal"/>
    <w:tblPr/>
  </w:style>
  <w:style w:type="table" w:customStyle="1" w:styleId="Style36">
    <w:name w:val="_Style 36"/>
    <w:basedOn w:val="TableNormal"/>
    <w:tblPr>
      <w:tblCellMar>
        <w:left w:w="107" w:type="dxa"/>
        <w:right w:w="115" w:type="dxa"/>
      </w:tblCellMar>
    </w:tblPr>
  </w:style>
  <w:style w:type="table" w:customStyle="1" w:styleId="Style37">
    <w:name w:val="_Style 37"/>
    <w:basedOn w:val="TableNormal"/>
    <w:tblPr>
      <w:tblCellMar>
        <w:top w:w="11" w:type="dxa"/>
        <w:left w:w="0" w:type="dxa"/>
        <w:right w:w="0" w:type="dxa"/>
      </w:tblCellMar>
    </w:tblPr>
  </w:style>
  <w:style w:type="table" w:customStyle="1" w:styleId="Style38">
    <w:name w:val="_Style 38"/>
    <w:basedOn w:val="TableNormal"/>
    <w:tblPr>
      <w:tblCellMar>
        <w:top w:w="11" w:type="dxa"/>
        <w:left w:w="0" w:type="dxa"/>
        <w:bottom w:w="144" w:type="dxa"/>
        <w:right w:w="0" w:type="dxa"/>
      </w:tblCellMar>
    </w:tblPr>
  </w:style>
  <w:style w:type="table" w:customStyle="1" w:styleId="Style39">
    <w:name w:val="_Style 39"/>
    <w:basedOn w:val="TableNormal"/>
    <w:tblPr>
      <w:tblCellMar>
        <w:top w:w="11" w:type="dxa"/>
        <w:left w:w="0" w:type="dxa"/>
        <w:right w:w="0" w:type="dxa"/>
      </w:tblCellMar>
    </w:tbl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C66963-6062-4DCB-ACFC-7F0CB2466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Sohaib Tanoli</dc:creator>
  <cp:lastModifiedBy>Windows User</cp:lastModifiedBy>
  <cp:revision>28</cp:revision>
  <dcterms:created xsi:type="dcterms:W3CDTF">2019-03-15T08:37:00Z</dcterms:created>
  <dcterms:modified xsi:type="dcterms:W3CDTF">2020-07-24T07:22:00Z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